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539"/>
        <w:tblOverlap w:val="never"/>
        <w:tblW w:w="10507" w:type="dxa"/>
        <w:tblLayout w:type="fixed"/>
        <w:tblLook w:val="04A0" w:firstRow="1" w:lastRow="0" w:firstColumn="1" w:lastColumn="0" w:noHBand="0" w:noVBand="1"/>
      </w:tblPr>
      <w:tblGrid>
        <w:gridCol w:w="3686"/>
        <w:gridCol w:w="3402"/>
        <w:gridCol w:w="3419"/>
      </w:tblGrid>
      <w:tr w:rsidR="00EE3956" w14:paraId="506B5ED9" w14:textId="77777777" w:rsidTr="000C3A89">
        <w:trPr>
          <w:trHeight w:val="2552"/>
        </w:trPr>
        <w:tc>
          <w:tcPr>
            <w:tcW w:w="3686" w:type="dxa"/>
          </w:tcPr>
          <w:p w14:paraId="41AAD46A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062">
              <w:rPr>
                <w:rFonts w:ascii="Times New Roman" w:hAnsi="Times New Roman" w:cs="Times New Roman"/>
                <w:sz w:val="24"/>
                <w:szCs w:val="24"/>
              </w:rPr>
              <w:t>РАССМОТРЕННО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14:paraId="51A3AFA3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5E4D9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___________/Набиуллина Т. Г. /    </w:t>
            </w:r>
          </w:p>
          <w:p w14:paraId="04790A24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 </w:t>
            </w:r>
          </w:p>
          <w:p w14:paraId="3286A81F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«25» августа     2023г.</w:t>
            </w:r>
          </w:p>
          <w:p w14:paraId="72EC8B12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7A01B43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5442BE91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  МБОУ «Гимназия №7»</w:t>
            </w:r>
          </w:p>
          <w:p w14:paraId="1F95A9CD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    /Звягина М. А. /</w:t>
            </w:r>
          </w:p>
          <w:p w14:paraId="4B9FF13E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«25» августа         2023г.</w:t>
            </w:r>
          </w:p>
        </w:tc>
        <w:tc>
          <w:tcPr>
            <w:tcW w:w="3419" w:type="dxa"/>
          </w:tcPr>
          <w:p w14:paraId="51F6B435" w14:textId="77777777" w:rsidR="00EE3956" w:rsidRPr="00502062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14:paraId="006C498C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14:paraId="554E2FBD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«Гимназия №7»</w:t>
            </w:r>
          </w:p>
          <w:p w14:paraId="338A4220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   /Кныш Т. Н./</w:t>
            </w:r>
          </w:p>
          <w:p w14:paraId="5A178A1C" w14:textId="77777777" w:rsidR="00EE3956" w:rsidRDefault="00EE3956" w:rsidP="000C3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введено в действие</w:t>
            </w:r>
          </w:p>
          <w:p w14:paraId="541A2EC2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№193–0                 </w:t>
            </w:r>
          </w:p>
          <w:p w14:paraId="0B80B979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 августа 2023г.</w:t>
            </w:r>
          </w:p>
          <w:p w14:paraId="64580722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69BB0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5F7DD7" w14:textId="77777777" w:rsidR="00EE3956" w:rsidRDefault="00EE395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227815" w14:textId="77777777" w:rsidR="00EE3956" w:rsidRDefault="00EE3956" w:rsidP="00EE3956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3F65A1E2" w14:textId="77777777" w:rsidR="00EE3956" w:rsidRDefault="00EE3956" w:rsidP="00EE395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0364A" w14:textId="77777777" w:rsidR="00EE3956" w:rsidRDefault="00EE3956" w:rsidP="00EE395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F90E5" w14:textId="77777777" w:rsidR="00EE3956" w:rsidRDefault="00EE3956" w:rsidP="00EE395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33D67D21" w14:textId="77777777" w:rsidR="00EE3956" w:rsidRDefault="00EE3956" w:rsidP="00EE3956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468B2FF5" w14:textId="77777777" w:rsidR="00EE3956" w:rsidRDefault="00EE3956" w:rsidP="00EE3956">
      <w:pPr>
        <w:tabs>
          <w:tab w:val="left" w:pos="2310"/>
        </w:tabs>
        <w:ind w:leftChars="-128" w:left="2863" w:hangingChars="1300" w:hanging="3132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РАБОЧАЯ ПРОГРАММА</w:t>
      </w:r>
    </w:p>
    <w:p w14:paraId="64BBA317" w14:textId="77777777" w:rsidR="00EE3956" w:rsidRDefault="00EE3956" w:rsidP="00EE3956">
      <w:pPr>
        <w:tabs>
          <w:tab w:val="left" w:pos="2310"/>
        </w:tabs>
        <w:ind w:leftChars="-128" w:left="2851" w:hangingChars="1300" w:hanging="31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D6CA870" w14:textId="77777777" w:rsidR="00EE3956" w:rsidRPr="008D75AC" w:rsidRDefault="00EE3956" w:rsidP="00EE3956">
      <w:pPr>
        <w:tabs>
          <w:tab w:val="left" w:pos="2310"/>
        </w:tabs>
        <w:spacing w:line="360" w:lineRule="auto"/>
        <w:ind w:leftChars="-128" w:left="2863" w:hangingChars="1300" w:hanging="31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8D75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чебного предмета </w:t>
      </w:r>
    </w:p>
    <w:p w14:paraId="1C868690" w14:textId="77777777" w:rsidR="00EE3956" w:rsidRPr="008D75AC" w:rsidRDefault="00EE3956" w:rsidP="00EE3956">
      <w:pPr>
        <w:tabs>
          <w:tab w:val="left" w:pos="2310"/>
        </w:tabs>
        <w:spacing w:line="360" w:lineRule="auto"/>
        <w:ind w:leftChars="-128" w:left="2863" w:hangingChars="1300" w:hanging="31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75AC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Родной (татарский) язык</w:t>
      </w:r>
      <w:r w:rsidRPr="008D75AC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6FE50CCA" w14:textId="77777777" w:rsidR="00EE3956" w:rsidRDefault="00EE3956" w:rsidP="00EE395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</w:t>
      </w:r>
      <w:r>
        <w:t xml:space="preserve"> </w:t>
      </w:r>
    </w:p>
    <w:p w14:paraId="4128905A" w14:textId="77777777" w:rsidR="00EE3956" w:rsidRPr="00FC7B16" w:rsidRDefault="00EE3956" w:rsidP="00EE395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8D75AC">
        <w:rPr>
          <w:rFonts w:ascii="Times New Roman" w:hAnsi="Times New Roman" w:cs="Times New Roman"/>
          <w:sz w:val="24"/>
          <w:szCs w:val="24"/>
          <w:lang w:val="tt-RU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tt-RU"/>
        </w:rPr>
        <w:t>2-4</w:t>
      </w:r>
      <w:r w:rsidRPr="008D75AC">
        <w:rPr>
          <w:rFonts w:ascii="Times New Roman" w:hAnsi="Times New Roman" w:cs="Times New Roman"/>
          <w:sz w:val="24"/>
          <w:szCs w:val="24"/>
          <w:lang w:val="tt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tt-RU"/>
        </w:rPr>
        <w:t>ов</w:t>
      </w:r>
    </w:p>
    <w:p w14:paraId="4C36A6FC" w14:textId="77777777" w:rsidR="00EE3956" w:rsidRDefault="00EE3956" w:rsidP="00EE395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высшей квалификационной категории                                                                           татарского языка и литературы</w:t>
      </w:r>
    </w:p>
    <w:p w14:paraId="67B0E6AA" w14:textId="77777777" w:rsidR="00EE3956" w:rsidRDefault="00EE3956" w:rsidP="00EE395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</w:p>
    <w:p w14:paraId="088DEECA" w14:textId="77777777" w:rsidR="00EE3956" w:rsidRDefault="00EE3956" w:rsidP="00EE395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«Гимназия №7 им. Героя России А.В.Козина» Ново-Савиновского района г.Казани                   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Мубаракшиной Гюзелии  Равиловны</w:t>
      </w:r>
    </w:p>
    <w:p w14:paraId="480E657E" w14:textId="77777777" w:rsidR="00EE3956" w:rsidRDefault="00EE3956" w:rsidP="00EE3956">
      <w:pPr>
        <w:spacing w:line="360" w:lineRule="auto"/>
        <w:ind w:firstLine="5562"/>
        <w:rPr>
          <w:rFonts w:ascii="Times New Roman" w:hAnsi="Times New Roman" w:cs="Times New Roman"/>
          <w:sz w:val="24"/>
          <w:szCs w:val="24"/>
        </w:rPr>
      </w:pPr>
    </w:p>
    <w:p w14:paraId="6B586FC2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3AC44F47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18221C8E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6FAE2B2E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07BB7B60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3E78C880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3AB099F0" w14:textId="77777777" w:rsidR="00EE3956" w:rsidRDefault="00EE3956" w:rsidP="00EE3956">
      <w:pPr>
        <w:rPr>
          <w:rFonts w:ascii="Times New Roman" w:hAnsi="Times New Roman" w:cs="Times New Roman"/>
          <w:sz w:val="24"/>
          <w:szCs w:val="24"/>
        </w:rPr>
      </w:pPr>
    </w:p>
    <w:p w14:paraId="240E51F3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546A8EE0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Принято на заседании</w:t>
      </w:r>
    </w:p>
    <w:p w14:paraId="16F7F8AD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педагогического совета</w:t>
      </w:r>
    </w:p>
    <w:p w14:paraId="420BBB65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Протокол     №1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720F485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от «28» августа 2023г.</w:t>
      </w:r>
    </w:p>
    <w:p w14:paraId="26518290" w14:textId="77777777" w:rsidR="00EE3956" w:rsidRDefault="00EE3956" w:rsidP="00EE3956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200A8589" w14:textId="77777777" w:rsidR="00EE3956" w:rsidRDefault="00EE3956" w:rsidP="00EE3956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4EB1AD96" w14:textId="77777777" w:rsidR="00EE3956" w:rsidRDefault="00EE3956" w:rsidP="00EE3956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115D4503" w14:textId="77777777" w:rsidR="00EE3956" w:rsidRDefault="00EE3956" w:rsidP="00EE3956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422D3EAF" w14:textId="77777777" w:rsidR="00EE3956" w:rsidRPr="00FC7B16" w:rsidRDefault="00EE3956" w:rsidP="00EE395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062">
        <w:rPr>
          <w:rFonts w:ascii="Times New Roman" w:hAnsi="Times New Roman" w:cs="Times New Roman"/>
          <w:b/>
          <w:bCs/>
          <w:sz w:val="24"/>
          <w:szCs w:val="24"/>
        </w:rPr>
        <w:t>Казань, 2023-2024</w:t>
      </w:r>
    </w:p>
    <w:p w14:paraId="3D916E57" w14:textId="77777777" w:rsidR="00B16CEE" w:rsidRDefault="00B16CEE">
      <w:pPr>
        <w:rPr>
          <w:rFonts w:ascii="Times New Roman" w:hAnsi="Times New Roman" w:cs="Times New Roman"/>
          <w:sz w:val="24"/>
          <w:szCs w:val="24"/>
        </w:rPr>
      </w:pPr>
    </w:p>
    <w:p w14:paraId="31696B9F" w14:textId="77777777" w:rsidR="00603E20" w:rsidRPr="00544988" w:rsidRDefault="00603E20" w:rsidP="00603E20">
      <w:pPr>
        <w:spacing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44988">
        <w:rPr>
          <w:rFonts w:ascii="Times New Roman" w:hAnsi="Times New Roman"/>
          <w:b/>
          <w:color w:val="000000"/>
          <w:sz w:val="24"/>
          <w:szCs w:val="24"/>
        </w:rPr>
        <w:t xml:space="preserve">ПОЯСНИТЕЛЬНАЯ ЗАПИСКА                                                                  </w:t>
      </w:r>
    </w:p>
    <w:p w14:paraId="34528BB4" w14:textId="77777777" w:rsidR="00603E20" w:rsidRDefault="00603E20" w:rsidP="00956096">
      <w:pPr>
        <w:spacing w:line="360" w:lineRule="auto"/>
        <w:ind w:left="120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hAnsi="Times New Roman"/>
          <w:bCs/>
          <w:color w:val="000000"/>
          <w:sz w:val="24"/>
          <w:szCs w:val="24"/>
        </w:rPr>
        <w:t>Р</w:t>
      </w:r>
      <w:r w:rsidRPr="00544988">
        <w:rPr>
          <w:rFonts w:ascii="Times New Roman" w:eastAsia="Times New Roman" w:hAnsi="Times New Roman"/>
          <w:sz w:val="24"/>
          <w:szCs w:val="24"/>
        </w:rPr>
        <w:t>абочая программа по учебному предмету «Родной (татарский) язык» (предметная область «Родной язык и литературное чтение на родном языке») разработана для обучающихся, слабо владеющих родным (татарским) языком</w:t>
      </w:r>
    </w:p>
    <w:p w14:paraId="2AF69EA2" w14:textId="77777777" w:rsidR="00603E20" w:rsidRPr="00544988" w:rsidRDefault="00603E20" w:rsidP="00603E20">
      <w:pPr>
        <w:spacing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DC6432B" w14:textId="77777777" w:rsidR="00603E20" w:rsidRPr="00544988" w:rsidRDefault="00603E20" w:rsidP="00603E20">
      <w:pPr>
        <w:spacing w:line="360" w:lineRule="auto"/>
        <w:rPr>
          <w:b/>
          <w:bCs/>
          <w:sz w:val="24"/>
          <w:szCs w:val="24"/>
        </w:rPr>
      </w:pPr>
      <w:r w:rsidRPr="00544988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</w:t>
      </w:r>
      <w:r w:rsidRPr="00544988">
        <w:rPr>
          <w:rFonts w:ascii="Times New Roman" w:hAnsi="Times New Roman"/>
          <w:b/>
          <w:bCs/>
          <w:sz w:val="24"/>
          <w:szCs w:val="24"/>
        </w:rPr>
        <w:t xml:space="preserve"> «РОДНОЙ (ТАТАРСКИЙ) ЯЗЫК»</w:t>
      </w:r>
      <w:r w:rsidRPr="00544988">
        <w:rPr>
          <w:b/>
          <w:bCs/>
          <w:sz w:val="24"/>
          <w:szCs w:val="24"/>
        </w:rPr>
        <w:t xml:space="preserve">     </w:t>
      </w:r>
    </w:p>
    <w:p w14:paraId="1A0BAD1A" w14:textId="77777777" w:rsidR="00603E20" w:rsidRPr="00544988" w:rsidRDefault="00603E20" w:rsidP="00603E20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544988">
        <w:rPr>
          <w:b/>
          <w:bCs/>
          <w:sz w:val="24"/>
          <w:szCs w:val="24"/>
        </w:rPr>
        <w:t xml:space="preserve">     </w:t>
      </w:r>
      <w:r w:rsidRPr="00544988">
        <w:rPr>
          <w:rFonts w:ascii="Times New Roman" w:eastAsia="Times New Roman" w:hAnsi="Times New Roman"/>
          <w:bCs/>
          <w:sz w:val="24"/>
          <w:szCs w:val="24"/>
        </w:rPr>
        <w:t>Татарский язык является средством приобщения к духовному богатству культуры и литературы народа, одним из каналов социализации личности. Будучи основой развития мышления, предмет «Родной (татарский) язык» неразрывно связан и с другими учебными предметами, особенно с предметом «Литературное чтение на родном (татарском) языке».В результате изучения курса родного (татарского) языка обучающиеся при получении начального общего образования научатся осознавать и использовать татарский язык как средство общения, познания мира и усвоения культуры татарского народа</w:t>
      </w:r>
    </w:p>
    <w:p w14:paraId="4CFC882D" w14:textId="0259694E" w:rsidR="00603E20" w:rsidRPr="00544988" w:rsidRDefault="00CA0616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44988">
        <w:rPr>
          <w:rFonts w:ascii="Times New Roman" w:eastAsia="Times New Roman" w:hAnsi="Times New Roman"/>
          <w:b/>
          <w:bCs/>
          <w:sz w:val="24"/>
          <w:szCs w:val="24"/>
        </w:rPr>
        <w:t>Цели изучение</w:t>
      </w:r>
      <w:r w:rsidR="00603E20" w:rsidRPr="00544988">
        <w:rPr>
          <w:rFonts w:ascii="Times New Roman" w:eastAsia="Times New Roman" w:hAnsi="Times New Roman"/>
          <w:b/>
          <w:bCs/>
          <w:sz w:val="24"/>
          <w:szCs w:val="24"/>
        </w:rPr>
        <w:t xml:space="preserve"> учебного предмета «Родной (татарский) язык»:</w:t>
      </w:r>
    </w:p>
    <w:p w14:paraId="0F00F600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</w:t>
      </w:r>
    </w:p>
    <w:p w14:paraId="32EA14B3" w14:textId="6B74C59B" w:rsidR="00603E20" w:rsidRPr="00544988" w:rsidRDefault="00603E20" w:rsidP="00CA0616">
      <w:pPr>
        <w:spacing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воспитание и развитие личности, уважающей языковое наследие многонационального народа </w:t>
      </w:r>
      <w:r w:rsidR="00CA0616">
        <w:rPr>
          <w:rFonts w:ascii="Times New Roman" w:eastAsia="Times New Roman" w:hAnsi="Times New Roman"/>
          <w:sz w:val="24"/>
          <w:szCs w:val="24"/>
        </w:rPr>
        <w:t xml:space="preserve"> </w:t>
      </w:r>
      <w:r w:rsidR="00CA0616" w:rsidRPr="00544988">
        <w:rPr>
          <w:rFonts w:ascii="Times New Roman" w:eastAsia="Times New Roman" w:hAnsi="Times New Roman"/>
          <w:sz w:val="24"/>
          <w:szCs w:val="24"/>
        </w:rPr>
        <w:t>Российской</w:t>
      </w:r>
      <w:r w:rsidR="00CA0616">
        <w:rPr>
          <w:rFonts w:ascii="Times New Roman" w:eastAsia="Times New Roman" w:hAnsi="Times New Roman"/>
          <w:sz w:val="24"/>
          <w:szCs w:val="24"/>
        </w:rPr>
        <w:t xml:space="preserve"> Федерации</w:t>
      </w:r>
      <w:r w:rsidRPr="00544988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 </w:t>
      </w:r>
    </w:p>
    <w:p w14:paraId="5928E16E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b/>
          <w:bCs/>
          <w:sz w:val="24"/>
          <w:szCs w:val="24"/>
        </w:rPr>
        <w:t>Задачами изучения учебного предмета «Родной (татарский) язык» являются:</w:t>
      </w:r>
    </w:p>
    <w:p w14:paraId="105D20F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14:paraId="5FC65BB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14:paraId="57B8D62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формирование первоначальных знаний о системе и структуре родного (татарского) языка: фонетике, орфоэпии, графике, орфографии, лексике, морфемике, морфологии и синтаксисе;</w:t>
      </w:r>
    </w:p>
    <w:p w14:paraId="68FCF7E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14:paraId="4BC023CD" w14:textId="77777777" w:rsidR="00603E20" w:rsidRPr="00544988" w:rsidRDefault="00603E20" w:rsidP="00603E20">
      <w:pPr>
        <w:spacing w:line="360" w:lineRule="auto"/>
        <w:rPr>
          <w:b/>
          <w:bCs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lastRenderedPageBreak/>
        <w:t> </w:t>
      </w:r>
      <w:r w:rsidRPr="00544988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«</w:t>
      </w:r>
      <w:r w:rsidRPr="00544988">
        <w:rPr>
          <w:rFonts w:ascii="Times New Roman" w:hAnsi="Times New Roman"/>
          <w:b/>
          <w:bCs/>
          <w:sz w:val="24"/>
          <w:szCs w:val="24"/>
        </w:rPr>
        <w:t>РОДНОЙ (ТАТАРСКИЙ) ЯЗЫК»</w:t>
      </w:r>
      <w:r w:rsidRPr="00544988">
        <w:rPr>
          <w:b/>
          <w:bCs/>
          <w:sz w:val="24"/>
          <w:szCs w:val="24"/>
        </w:rPr>
        <w:t xml:space="preserve">   </w:t>
      </w:r>
      <w:r w:rsidRPr="00544988">
        <w:rPr>
          <w:rFonts w:ascii="Times New Roman" w:hAnsi="Times New Roman"/>
          <w:b/>
          <w:color w:val="000000"/>
          <w:sz w:val="24"/>
          <w:szCs w:val="24"/>
        </w:rPr>
        <w:t>В УЧЕБНОМ ПЛАНЕ</w:t>
      </w:r>
      <w:r w:rsidRPr="00544988">
        <w:rPr>
          <w:b/>
          <w:bCs/>
          <w:sz w:val="24"/>
          <w:szCs w:val="24"/>
        </w:rPr>
        <w:t xml:space="preserve">  </w:t>
      </w:r>
    </w:p>
    <w:p w14:paraId="252A4E1C" w14:textId="77777777" w:rsidR="00603E20" w:rsidRPr="00544988" w:rsidRDefault="00603E20" w:rsidP="00603E20">
      <w:pPr>
        <w:spacing w:line="264" w:lineRule="auto"/>
        <w:ind w:left="120"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544988">
        <w:rPr>
          <w:b/>
          <w:bCs/>
          <w:sz w:val="24"/>
          <w:szCs w:val="24"/>
        </w:rPr>
        <w:t xml:space="preserve">    </w:t>
      </w:r>
      <w:r w:rsidRPr="00544988">
        <w:rPr>
          <w:rFonts w:ascii="Times New Roman" w:eastAsia="Times New Roman" w:hAnsi="Times New Roman"/>
          <w:sz w:val="24"/>
          <w:szCs w:val="24"/>
        </w:rPr>
        <w:t xml:space="preserve">На изучение предмета в 2-3 классах отводится 34 часа  (1 час в неделю), в 4 классе – 17часов.                                                                                                                                                  </w:t>
      </w:r>
      <w:r w:rsidRPr="00544988">
        <w:rPr>
          <w:rFonts w:ascii="Times New Roman" w:hAnsi="Times New Roman"/>
          <w:b/>
          <w:color w:val="000000"/>
          <w:sz w:val="24"/>
          <w:szCs w:val="24"/>
        </w:rPr>
        <w:t xml:space="preserve">СОДЕРЖАНИЕ УЧЕБНОГО ПРЕДМЕТА </w:t>
      </w:r>
    </w:p>
    <w:p w14:paraId="63034B75" w14:textId="77777777" w:rsidR="00603E20" w:rsidRPr="00544988" w:rsidRDefault="00603E20" w:rsidP="00603E20">
      <w:pPr>
        <w:spacing w:line="360" w:lineRule="auto"/>
        <w:rPr>
          <w:b/>
          <w:bCs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В содержании программы по родному (татарскому) языку выделяются следующие содержательные линии: систематический курс и развитие речи. </w:t>
      </w:r>
    </w:p>
    <w:p w14:paraId="1072A5B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44988">
        <w:rPr>
          <w:rFonts w:ascii="Times New Roman" w:eastAsia="Times New Roman" w:hAnsi="Times New Roman"/>
          <w:b/>
          <w:bCs/>
          <w:sz w:val="24"/>
          <w:szCs w:val="24"/>
        </w:rPr>
        <w:t>2 КЛАСС</w:t>
      </w:r>
    </w:p>
    <w:p w14:paraId="194B372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Систематический курс.</w:t>
      </w:r>
    </w:p>
    <w:p w14:paraId="758F30A0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Фонетика, орфоэпия, графика.</w:t>
      </w:r>
    </w:p>
    <w:p w14:paraId="11494E1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Различение звуков и букв. Система гласных звуков татарского языка: специфичные гласные звуки. Согласные звуки в татарском языке: специфичные согласные звуки [w], [ғ], [қ], [җ], [ң], [һ]. Краткая характеристика гласных и согласных звуков: гласный – согласный; гласный – твёрдый – мягкий; согласный звонкий – глухой, парный – непарный. </w:t>
      </w:r>
    </w:p>
    <w:p w14:paraId="44453B1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Татарский алфавит. Правописание букв татарского алфавита. </w:t>
      </w:r>
    </w:p>
    <w:p w14:paraId="2EF8DBC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Соблюдение правильного ударения в словах. </w:t>
      </w:r>
    </w:p>
    <w:p w14:paraId="1C14A69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Записывание слов в алфавитном порядке. Применение изученных правил правописания. </w:t>
      </w:r>
    </w:p>
    <w:p w14:paraId="5F475F9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Лексика.</w:t>
      </w:r>
    </w:p>
    <w:p w14:paraId="502A3BC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Слово, лексическое значение слова. </w:t>
      </w:r>
    </w:p>
    <w:p w14:paraId="7F44360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Синонимы. Антонимы. </w:t>
      </w:r>
    </w:p>
    <w:p w14:paraId="76D9AA9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Состав слова (морфемика). </w:t>
      </w:r>
    </w:p>
    <w:p w14:paraId="1772736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Присоединение аффиксов к существительным.</w:t>
      </w:r>
    </w:p>
    <w:p w14:paraId="1CC1AC0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Морфология.</w:t>
      </w:r>
    </w:p>
    <w:p w14:paraId="4CF072B0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Самостоятельные части речи. Имя существительное: общее значение, вопросы «кем?» («кто?»), «нәрсә?» («что?»), употребление в речи. Имена собственные и нарицательные. Категория числа существительных.</w:t>
      </w:r>
    </w:p>
    <w:p w14:paraId="3F6C98F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Имя прилагательное: общее значение, вопрос «нинди?» («какой?»), употребление в речи. </w:t>
      </w:r>
    </w:p>
    <w:p w14:paraId="4435ED9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Глагол: общее значение, вопрос «нишли?» («что делает?»), употребление в речи, грамматические признаки – время, лицо, число. Настоящее время глагола изъявительного наклонения. </w:t>
      </w:r>
    </w:p>
    <w:p w14:paraId="63E87ED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Синтаксис. </w:t>
      </w:r>
    </w:p>
    <w:p w14:paraId="6957C94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Слово и предложение. Составление предложения из заданных форм слов. </w:t>
      </w:r>
    </w:p>
    <w:p w14:paraId="67D1F00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lastRenderedPageBreak/>
        <w:t xml:space="preserve">Виды предложений по цели высказывания. </w:t>
      </w:r>
    </w:p>
    <w:p w14:paraId="7BF215B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Орфография и пунктуация. </w:t>
      </w:r>
    </w:p>
    <w:p w14:paraId="1137A07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Прописная буква в начале предложения и в именах собственных. Оформление предложения при письме, выбирая необходимые знаки препинания на конце предложения. Перенос слов со строки на строку. </w:t>
      </w:r>
    </w:p>
    <w:p w14:paraId="1E12C0E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Развитие речи. </w:t>
      </w:r>
    </w:p>
    <w:p w14:paraId="507E498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Работа с текстом: выразительное чтение текста вслух, с соблюдением правильной интонации. Составление предложений для решения определенной речевой задачи. Составление текста-описания по картине. Работа с аудиотекстом.</w:t>
      </w:r>
    </w:p>
    <w:p w14:paraId="17D8DA4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b/>
          <w:bCs/>
          <w:sz w:val="24"/>
          <w:szCs w:val="24"/>
        </w:rPr>
        <w:t>3 КЛАСС</w:t>
      </w:r>
    </w:p>
    <w:p w14:paraId="753A9BC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Систематический курс.</w:t>
      </w:r>
    </w:p>
    <w:p w14:paraId="6476EDC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Фонетика, орфоэпия, графика.</w:t>
      </w:r>
    </w:p>
    <w:p w14:paraId="418D701E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Различение звука и буквы: буква как знак звука. Использование алфавита при работе со словарями, справочниками. Определение количества слогов в слове. Выделение в слове ударного слога. </w:t>
      </w:r>
    </w:p>
    <w:p w14:paraId="6A1313E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 Лексика.</w:t>
      </w:r>
    </w:p>
    <w:p w14:paraId="78EF590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Особенности слова как единицы лексического уровня языка. Наблюдение за употреблением синонимов, антонимов и омонимов в речи. </w:t>
      </w:r>
    </w:p>
    <w:p w14:paraId="113893F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Различение однозначных и многозначных слов, прямого и переносного значения слова. </w:t>
      </w:r>
    </w:p>
    <w:p w14:paraId="4291BDA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Состав слова (морфемика). </w:t>
      </w:r>
    </w:p>
    <w:p w14:paraId="6C2595B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Выделение корня слова (простые случаи). Образование новых слов при помощи аффиксов.</w:t>
      </w:r>
    </w:p>
    <w:p w14:paraId="78ED9CD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Морфология.</w:t>
      </w:r>
    </w:p>
    <w:p w14:paraId="4EA5EA3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Имя существительное. Определение грамматических признаков имён существительных (число, падеж). Склонение имён существительных по падежам. </w:t>
      </w:r>
    </w:p>
    <w:p w14:paraId="4E166C2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Местоимения. Личные местоимения 1, 2, 3 лица единственного и множественного числа.</w:t>
      </w:r>
    </w:p>
    <w:p w14:paraId="4D3F4AB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Глагол. Грамматические признаки глагола настоящего времени изъявительного наклонения. Спряжение глаголов настоящего времени. </w:t>
      </w:r>
    </w:p>
    <w:p w14:paraId="10230E3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Имя прилагательное. Общее значение. Употребление в речи.</w:t>
      </w:r>
    </w:p>
    <w:p w14:paraId="2BE496B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Синтаксис.</w:t>
      </w:r>
    </w:p>
    <w:p w14:paraId="7B75C7C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Главные члены предложения: подлежащее и сказуемое. Порядок слов в предложении.</w:t>
      </w:r>
    </w:p>
    <w:p w14:paraId="707F434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lastRenderedPageBreak/>
        <w:t>Орфография и пунктуация.</w:t>
      </w:r>
    </w:p>
    <w:p w14:paraId="5D4547B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Нахождение и исправление орфографических и пунктуационных ошибок по изученным правилам.</w:t>
      </w:r>
    </w:p>
    <w:p w14:paraId="45DD55F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Развитие речи. </w:t>
      </w:r>
    </w:p>
    <w:p w14:paraId="573751F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Составление небольшого устного рассказа. </w:t>
      </w:r>
    </w:p>
    <w:p w14:paraId="0051941C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Понимание содержащуюся в прочитанном тексте информацию. Выражение собственного мнения, аргументируя его с учётом ситуации общения. </w:t>
      </w:r>
    </w:p>
    <w:p w14:paraId="54AB9BE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Соблюдение норм речевого этикета в ситуациях учебного и бытового общения. </w:t>
      </w:r>
    </w:p>
    <w:p w14:paraId="568A0EA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b/>
          <w:bCs/>
          <w:sz w:val="24"/>
          <w:szCs w:val="24"/>
        </w:rPr>
        <w:t>4 КЛАСС</w:t>
      </w:r>
    </w:p>
    <w:p w14:paraId="0960AA9C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Систематический курс.</w:t>
      </w:r>
    </w:p>
    <w:p w14:paraId="5C7DCDE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Фонетика, орфоэпия, графика.</w:t>
      </w:r>
    </w:p>
    <w:p w14:paraId="61510FB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Специфичные звуки татарского языка: [w], [ғ], [қ], [җ], [ң], [һ], [ә], [ө], [ү]. Закон сингармонизма в татарском языке.</w:t>
      </w:r>
    </w:p>
    <w:p w14:paraId="7DD43EBC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Орфоэпия.</w:t>
      </w:r>
    </w:p>
    <w:p w14:paraId="5277A40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татарского литературного языка. </w:t>
      </w:r>
    </w:p>
    <w:p w14:paraId="52DCE34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 Лексика. </w:t>
      </w:r>
    </w:p>
    <w:p w14:paraId="7F081E3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Собственно татарские слова и заимствования в татарском языке. </w:t>
      </w:r>
    </w:p>
    <w:p w14:paraId="757C14B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Однозначные и многозначные слова. Прямое и переносное значение слова. </w:t>
      </w:r>
    </w:p>
    <w:p w14:paraId="3434CB7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Состав слова (морфемика).</w:t>
      </w:r>
    </w:p>
    <w:p w14:paraId="686E533E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Морфемный состав слова.</w:t>
      </w:r>
    </w:p>
    <w:p w14:paraId="6B7C688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Корень слова и аффиксы. Словообразующие и формообразующие аффиксы. </w:t>
      </w:r>
    </w:p>
    <w:p w14:paraId="1EC22E2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Морфология.</w:t>
      </w:r>
    </w:p>
    <w:p w14:paraId="1A714970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Устанавливание принадлежности слова к определенной части речи (в объёме изученного) по комплексу освоенных грамматических признаков.</w:t>
      </w:r>
    </w:p>
    <w:p w14:paraId="071B1B2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Имя существительное. Повторение грамматических категорий имён существительных (число, падеж).</w:t>
      </w:r>
    </w:p>
    <w:p w14:paraId="35EDED0E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Имя прилагательное. Значение и употребление в речи имён прилагательных. Степени сравнения прилагательных. </w:t>
      </w:r>
    </w:p>
    <w:p w14:paraId="03AC00E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Местоимение. Личные местоимения (повторение). </w:t>
      </w:r>
    </w:p>
    <w:p w14:paraId="78ABC7C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Указательные и вопросительные местоимения.</w:t>
      </w:r>
    </w:p>
    <w:p w14:paraId="711C150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Числительное. Определение значения и употребления в речи числительных.</w:t>
      </w:r>
    </w:p>
    <w:p w14:paraId="5D5F919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lastRenderedPageBreak/>
        <w:t>Количественные и порядковые числительные.</w:t>
      </w:r>
    </w:p>
    <w:p w14:paraId="36607AC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Глагол. Форма повелительного наклонения глагола. </w:t>
      </w:r>
    </w:p>
    <w:p w14:paraId="2E5253D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Определение категории времени глагола изъявительного наклонения: настоящее, прошедшее и будущее. </w:t>
      </w:r>
    </w:p>
    <w:p w14:paraId="276675FC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Отрицательный аспект глаголов настоящего, прошедшего определённого и будущего определённого времени. Спряжение глаголов в настоящем (повторение), прошедшем и будущем временах. </w:t>
      </w:r>
    </w:p>
    <w:p w14:paraId="20C8FE1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Синтаксис. </w:t>
      </w:r>
    </w:p>
    <w:p w14:paraId="59C8A560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Главные члены предложения: подлежащее и сказуемое (повторение). Второстепенные члены предложения (ознакомление).</w:t>
      </w:r>
    </w:p>
    <w:p w14:paraId="017D38BC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Орфография и пунктуация. </w:t>
      </w:r>
    </w:p>
    <w:p w14:paraId="3BF6242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Повторение правил правописания, изученных в 1–3 классах. </w:t>
      </w:r>
    </w:p>
    <w:p w14:paraId="6CD55A7C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Развитие речи. </w:t>
      </w:r>
    </w:p>
    <w:p w14:paraId="4FFD317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Соблюдение норм татарского литературного языка в собственной речи и оценивание соблюдения этих норм в речи собеседников. </w:t>
      </w:r>
    </w:p>
    <w:p w14:paraId="3F5EB98E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Составление диалогической и монологической речи с соблюдением орфоэпических и интонационных норм татарского языка.</w:t>
      </w:r>
    </w:p>
    <w:p w14:paraId="30015FF1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FCA74D8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4F16992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C6BDD7B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11C908C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FE23509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4195C82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BFEB095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4C9174D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18FB048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06A5C54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B64AF67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0A9B9D4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A4AB614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F38099D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1A87374" w14:textId="77777777" w:rsidR="00603E20" w:rsidRPr="00544988" w:rsidRDefault="00603E20" w:rsidP="00603E20">
      <w:pPr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661EC94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5BDAF85" w14:textId="77777777" w:rsidR="00603E20" w:rsidRPr="00544988" w:rsidRDefault="00603E20" w:rsidP="00603E20">
      <w:pPr>
        <w:spacing w:line="360" w:lineRule="auto"/>
        <w:rPr>
          <w:b/>
          <w:bCs/>
          <w:sz w:val="24"/>
          <w:szCs w:val="24"/>
        </w:rPr>
      </w:pPr>
      <w:r w:rsidRPr="00544988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ПРОГРАММЫ ПО «РОДНОМУ (ТАТАРСКОМУ) ЯЗЫКУ»</w:t>
      </w:r>
      <w:r w:rsidRPr="00544988">
        <w:rPr>
          <w:b/>
          <w:bCs/>
          <w:sz w:val="24"/>
          <w:szCs w:val="24"/>
        </w:rPr>
        <w:t xml:space="preserve">     </w:t>
      </w:r>
    </w:p>
    <w:p w14:paraId="090385A5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Изучение родного  (татарского ) языка  направлено на достижение обучающимися  личностных, метапредметных и предметных  результатов освоения учебного предмета .                                                                                                                    </w:t>
      </w:r>
    </w:p>
    <w:p w14:paraId="672AB606" w14:textId="77777777" w:rsidR="00603E20" w:rsidRPr="00544988" w:rsidRDefault="00603E20" w:rsidP="00603E20">
      <w:pPr>
        <w:spacing w:line="360" w:lineRule="auto"/>
        <w:ind w:firstLineChars="50" w:firstLine="120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544988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14:paraId="6C95EF0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К важнейшим </w:t>
      </w:r>
      <w:r w:rsidRPr="00544988">
        <w:rPr>
          <w:rFonts w:ascii="Times New Roman" w:eastAsia="Times New Roman" w:hAnsi="Times New Roman"/>
          <w:b/>
          <w:bCs/>
          <w:sz w:val="24"/>
          <w:szCs w:val="24"/>
        </w:rPr>
        <w:t xml:space="preserve">личностным  результатам </w:t>
      </w:r>
      <w:r w:rsidRPr="00544988">
        <w:rPr>
          <w:rFonts w:ascii="Times New Roman" w:eastAsia="Times New Roman" w:hAnsi="Times New Roman"/>
          <w:sz w:val="24"/>
          <w:szCs w:val="24"/>
        </w:rPr>
        <w:t xml:space="preserve">  родного  (татарского ) языка на уровне начального общего образования.относятся следующие убеждения и качества:</w:t>
      </w:r>
    </w:p>
    <w:p w14:paraId="4EFFBA2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 сфере гражданско-патриотического воспитания:</w:t>
      </w:r>
    </w:p>
    <w:p w14:paraId="4394750E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становление ценностного отношения к своей Родине, в том числечерез изучение родного (татарского) языка, являющегося частью истории и культуры страны; </w:t>
      </w:r>
    </w:p>
    <w:p w14:paraId="315B779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осознание своей этнокультурной и российской гражданской идентичности, понимание статуса родного (татарского) языка в Российской Федерации и в субъекте;</w:t>
      </w:r>
    </w:p>
    <w:p w14:paraId="1D07F66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сопричастность к прошлому, настоящему и будущему родного края, в том числе при работе с учебными текстами;</w:t>
      </w:r>
    </w:p>
    <w:p w14:paraId="5585CF9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уважение к своему и другим народам России;</w:t>
      </w:r>
    </w:p>
    <w:p w14:paraId="097A012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14:paraId="288B874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 сфере духовно-нравственного воспитания:</w:t>
      </w:r>
    </w:p>
    <w:p w14:paraId="0BD121D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признание индивидуальности каждого человека;</w:t>
      </w:r>
    </w:p>
    <w:p w14:paraId="710BB1F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проявление сопереживания, уважения и доброжелательности (в том числе с использованием языковых средств для выражения своего состояния и чувств);</w:t>
      </w:r>
    </w:p>
    <w:p w14:paraId="68B6EC1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4C8BA0A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  сфере эстетического воспитания:</w:t>
      </w:r>
    </w:p>
    <w:p w14:paraId="239EAA9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1902413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стремление к самовыражению в искусстве слова; осознание важности родного языка как средства общения и самовыражения;</w:t>
      </w:r>
    </w:p>
    <w:p w14:paraId="068D7C5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 сфере физического воспитания, формирования культуры здоровья и эмоционального благополучия:</w:t>
      </w:r>
    </w:p>
    <w:p w14:paraId="7CE87590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lastRenderedPageBreak/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14:paraId="7CF3129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14:paraId="141D1FAC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 сфере  трудового воспитания:</w:t>
      </w:r>
    </w:p>
    <w:p w14:paraId="3C54C3D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14:paraId="1AEA6F2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 сфере  экологического воспитания:</w:t>
      </w:r>
    </w:p>
    <w:p w14:paraId="2EB695F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бережное отношение к природе, формируемое в процессе работы над текстами;</w:t>
      </w:r>
    </w:p>
    <w:p w14:paraId="2DA3EF10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неприятие действий, приносящих вред природе;</w:t>
      </w:r>
    </w:p>
    <w:p w14:paraId="0516F37C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  понимании  ценности научного познания:</w:t>
      </w:r>
    </w:p>
    <w:p w14:paraId="5C87982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14:paraId="58E46A7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 (в том числе познавательный интерес к изучению родного (татарского) языка).</w:t>
      </w:r>
    </w:p>
    <w:p w14:paraId="4DD5BC8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68.10.2. В результате изучения родного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1BADC08A" w14:textId="77777777" w:rsidR="00603E20" w:rsidRPr="00544988" w:rsidRDefault="00603E20" w:rsidP="00603E20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44988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14:paraId="73C02487" w14:textId="77777777" w:rsidR="00603E20" w:rsidRPr="00544988" w:rsidRDefault="00603E20" w:rsidP="00603E20">
      <w:pPr>
        <w:spacing w:line="360" w:lineRule="auto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  </w:t>
      </w:r>
      <w:r w:rsidRPr="00544988">
        <w:rPr>
          <w:rFonts w:ascii="Times New Roman" w:eastAsia="Times New Roman" w:hAnsi="Times New Roman"/>
          <w:b/>
          <w:bCs/>
          <w:sz w:val="24"/>
          <w:szCs w:val="24"/>
        </w:rPr>
        <w:t>Метапредметные результаты изучения</w:t>
      </w:r>
      <w:r w:rsidRPr="00544988">
        <w:rPr>
          <w:rFonts w:ascii="Times New Roman" w:eastAsia="Times New Roman" w:hAnsi="Times New Roman"/>
          <w:sz w:val="24"/>
          <w:szCs w:val="24"/>
        </w:rPr>
        <w:t xml:space="preserve"> родного (татарского) языка на уровне начального общего образования выражаются в следующих качествах и действиях.                                                        В сфере познавательных универсальных учебных действий:</w:t>
      </w:r>
    </w:p>
    <w:p w14:paraId="2D464A4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сравнивать различные языковые единицы, устанавливать основания 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14:paraId="7C9D3E2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объединять объекты (языковые единицы) по заданному признаку;</w:t>
      </w:r>
    </w:p>
    <w:p w14:paraId="3766DB6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14:paraId="7FFCBC5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lastRenderedPageBreak/>
        <w:t>находить закономерности и противоречия в языковом материале на основе предложенного учителем алгоритма наблюдения;</w:t>
      </w:r>
    </w:p>
    <w:p w14:paraId="1DD223FC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14:paraId="21BB2E0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14:paraId="24E16DD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77401D9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14:paraId="71BBD1B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14:paraId="4D694B9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5B85F8A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выполнять по предложенному плану проектное задание;</w:t>
      </w:r>
    </w:p>
    <w:p w14:paraId="3DA046B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14:paraId="48C537C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50FA166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. У обучающегося будут сформированы умения работать с информацией как часть познавательных универсальных учебных действий:</w:t>
      </w:r>
    </w:p>
    <w:p w14:paraId="253A34F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выбирать источник получения информации: словарь, справочник;</w:t>
      </w:r>
    </w:p>
    <w:p w14:paraId="450F203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14:paraId="70534C5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14:paraId="46A5BE6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5F86C38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14:paraId="50089FE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14:paraId="75EC7800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 В сфере коммуникативных универсальных учебных действий:</w:t>
      </w:r>
    </w:p>
    <w:p w14:paraId="0BC4929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воспринимать и формулировать суждения, выражать эмоции в соответствиис целями и условиями общения в знакомой среде;</w:t>
      </w:r>
    </w:p>
    <w:p w14:paraId="0F383E4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14:paraId="7BB96BE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признавать возможность существования разных точек зрения;</w:t>
      </w:r>
    </w:p>
    <w:p w14:paraId="136D556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корректно и аргументированно высказывать своё мнение;</w:t>
      </w:r>
    </w:p>
    <w:p w14:paraId="6472648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строить речевое высказывание в соответствии с поставленной задачей;</w:t>
      </w:r>
    </w:p>
    <w:p w14:paraId="1388530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14:paraId="6FE643A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подготавливать небольшие публичные выступления;</w:t>
      </w:r>
    </w:p>
    <w:p w14:paraId="6FBD5CA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4E97E1C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 В сфере регулятивных универсальных учебных действий: планировать действия по решению учебной задачи для получения результата;</w:t>
      </w:r>
    </w:p>
    <w:p w14:paraId="33BEA12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выстраивать последовательность выбранных действий.</w:t>
      </w:r>
    </w:p>
    <w:p w14:paraId="3338748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У обучающегося будут сформированы умения самоконтроля как части регулятивных универсальных учебных действий:</w:t>
      </w:r>
    </w:p>
    <w:p w14:paraId="17DA934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устанавливать причины успеха (неудач) учебной деятельности;</w:t>
      </w:r>
    </w:p>
    <w:p w14:paraId="3751659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корректировать свои учебные действия для преодоления речевых и орфографических ошибок.</w:t>
      </w:r>
    </w:p>
    <w:p w14:paraId="48B2EDF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 У обучающегося будут сформированы умения совместной деятельности:</w:t>
      </w:r>
    </w:p>
    <w:p w14:paraId="135F87E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52ED6FB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14:paraId="79E3FEFE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проявлять готовность руководить, выполнять поручения, подчиняться;</w:t>
      </w:r>
    </w:p>
    <w:p w14:paraId="3ABA60F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ответственно выполнять свою часть работы;</w:t>
      </w:r>
    </w:p>
    <w:p w14:paraId="1B26C5F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lastRenderedPageBreak/>
        <w:t>оценивать свой вклад в общий результат;</w:t>
      </w:r>
    </w:p>
    <w:p w14:paraId="39854D3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выполнять совместные проектные задания </w:t>
      </w:r>
      <w:r w:rsidRPr="00544988">
        <w:rPr>
          <w:rFonts w:ascii="Times New Roman" w:hAnsi="Times New Roman"/>
          <w:sz w:val="24"/>
          <w:szCs w:val="24"/>
        </w:rPr>
        <w:t>с использованием предложенного образца</w:t>
      </w:r>
      <w:r w:rsidRPr="00544988">
        <w:rPr>
          <w:rFonts w:ascii="Times New Roman" w:eastAsia="Times New Roman" w:hAnsi="Times New Roman"/>
          <w:sz w:val="24"/>
          <w:szCs w:val="24"/>
        </w:rPr>
        <w:t xml:space="preserve">.                                                                                                                      </w:t>
      </w:r>
    </w:p>
    <w:p w14:paraId="49F0824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44988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2AC2162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44988">
        <w:rPr>
          <w:rFonts w:ascii="Times New Roman" w:eastAsia="Times New Roman" w:hAnsi="Times New Roman"/>
          <w:b/>
          <w:bCs/>
          <w:sz w:val="24"/>
          <w:szCs w:val="24"/>
        </w:rPr>
        <w:t>2 КЛАСС</w:t>
      </w:r>
    </w:p>
    <w:p w14:paraId="72D90A3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составлять небольшое описание картины; </w:t>
      </w:r>
    </w:p>
    <w:p w14:paraId="0B69F2B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рассказывать о друзьях, любимых животных, каникулах;</w:t>
      </w:r>
    </w:p>
    <w:p w14:paraId="7A903CF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понимать на слух речь учителя и других обучающихся;</w:t>
      </w:r>
    </w:p>
    <w:p w14:paraId="0A7F2F8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находить в тексте нужную информацию;</w:t>
      </w:r>
    </w:p>
    <w:p w14:paraId="4C4E8A8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выразительно читать текст вслух, соблюдая правильную интонацию;</w:t>
      </w:r>
    </w:p>
    <w:p w14:paraId="7C256A5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правильно списывать (без пропусков и искажений букв) слова и предложения, текст объёмом не более 10 слов;</w:t>
      </w:r>
    </w:p>
    <w:p w14:paraId="426E14E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писать под диктовку (без пропусков и искажений букв) слова, предложения, тексты объёмом не более 12 слов с учётом изученных правил правописания;</w:t>
      </w:r>
    </w:p>
    <w:p w14:paraId="1425A94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применять правила правописания и теоретический материал, соблюдать изученные нормы орфографии и пунктуации; </w:t>
      </w:r>
    </w:p>
    <w:p w14:paraId="03DBF930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находить в тексте слова с заданным звуком;</w:t>
      </w:r>
    </w:p>
    <w:p w14:paraId="28F36B9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использовать различные словари татарского языка; </w:t>
      </w:r>
    </w:p>
    <w:p w14:paraId="1D73992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определять лексическое значение слова с помощью словаря; </w:t>
      </w:r>
    </w:p>
    <w:p w14:paraId="76C785C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выявлять в тексте случаи употребления элементарных синонимов и антонимов;</w:t>
      </w:r>
    </w:p>
    <w:p w14:paraId="5F64BD0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распознавать самостоятельные части речи; </w:t>
      </w:r>
    </w:p>
    <w:p w14:paraId="36B467D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выделять среди имён существительных собственные и нарицательные; </w:t>
      </w:r>
    </w:p>
    <w:p w14:paraId="41FFB88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определять число имён существительных; </w:t>
      </w:r>
    </w:p>
    <w:p w14:paraId="0A58148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различать имена существительные по вопросам «кем?» («кто?») и «нәрсә?» («что?»);</w:t>
      </w:r>
    </w:p>
    <w:p w14:paraId="70192D7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распознавать имена прилагательные, определять их роль в речи;</w:t>
      </w:r>
    </w:p>
    <w:p w14:paraId="10F198E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hAnsi="Times New Roman"/>
          <w:sz w:val="24"/>
          <w:szCs w:val="24"/>
        </w:rPr>
        <w:t>определять</w:t>
      </w:r>
      <w:r w:rsidRPr="00544988">
        <w:rPr>
          <w:rFonts w:ascii="Times New Roman" w:eastAsia="Times New Roman" w:hAnsi="Times New Roman"/>
          <w:sz w:val="24"/>
          <w:szCs w:val="24"/>
        </w:rPr>
        <w:t xml:space="preserve"> имена прилагательные в текстах;</w:t>
      </w:r>
    </w:p>
    <w:p w14:paraId="1F82AC3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различать глаголы среди других слов и в тексте;</w:t>
      </w:r>
    </w:p>
    <w:p w14:paraId="7315372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распознавать глаголы настоящего времени изъявительного наклонения; </w:t>
      </w:r>
    </w:p>
    <w:p w14:paraId="0FF0F0F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строить предложения для решения определённой речевой задачи (для ответа на заданный вопрос, для выражения собственного мнения); </w:t>
      </w:r>
    </w:p>
    <w:p w14:paraId="2957FC1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соблюдать нормы речевого этикета в ситуациях учебного и бытового общения;</w:t>
      </w:r>
    </w:p>
    <w:p w14:paraId="2F6E83C0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анализировать уместность использования средств устного общения в разных ситуациях, во время монолога и диалога.</w:t>
      </w:r>
    </w:p>
    <w:p w14:paraId="3DC1399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44988">
        <w:rPr>
          <w:rFonts w:ascii="Times New Roman" w:eastAsia="Times New Roman" w:hAnsi="Times New Roman"/>
          <w:b/>
          <w:bCs/>
          <w:sz w:val="24"/>
          <w:szCs w:val="24"/>
        </w:rPr>
        <w:t>3 КЛАСС</w:t>
      </w:r>
    </w:p>
    <w:p w14:paraId="38CB0B5B" w14:textId="3593536C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lastRenderedPageBreak/>
        <w:t xml:space="preserve">строить устное диалогическое и монологическое </w:t>
      </w:r>
      <w:r w:rsidR="000C1909" w:rsidRPr="00544988">
        <w:rPr>
          <w:rFonts w:ascii="Times New Roman" w:eastAsia="Times New Roman" w:hAnsi="Times New Roman"/>
          <w:sz w:val="24"/>
          <w:szCs w:val="24"/>
        </w:rPr>
        <w:t>высказывания;</w:t>
      </w:r>
      <w:r w:rsidRPr="00544988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607F700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разыгрывать готовые диалоги на изученные темы;</w:t>
      </w:r>
    </w:p>
    <w:p w14:paraId="13FACCA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14:paraId="178A47B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кратко излагать содержание прочитанного (услышанного) текста, выражать своё отношение к прочитанному (услышанному), используя речевые средства родного языка;</w:t>
      </w:r>
    </w:p>
    <w:p w14:paraId="2EEED70E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устанавливать последовательность событий в тексте;</w:t>
      </w:r>
    </w:p>
    <w:p w14:paraId="1BBD132C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правильно списывать слова, предложения, текст объёмом не более 15 слов; </w:t>
      </w:r>
    </w:p>
    <w:p w14:paraId="3F9545B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писать под диктовку текст объёмом не более 15 слов с учётом изученных правил правописания; </w:t>
      </w:r>
    </w:p>
    <w:p w14:paraId="5CA0694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понимать социокультурные реалии при чтении и аудировании в рамках изученного материала; </w:t>
      </w:r>
    </w:p>
    <w:p w14:paraId="10F4976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использовать при письме разделительный ъ и ь знаки;</w:t>
      </w:r>
    </w:p>
    <w:p w14:paraId="1261EC0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выделять в слове ударный слог;</w:t>
      </w:r>
    </w:p>
    <w:p w14:paraId="51A830D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выделять корень слова (простые случаи);</w:t>
      </w:r>
    </w:p>
    <w:p w14:paraId="3C677F34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различать однокоренные слова и формы одного и того же слова;</w:t>
      </w:r>
    </w:p>
    <w:p w14:paraId="6987BD76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понимать особенности слова как единицы лексического уровня языка;</w:t>
      </w:r>
    </w:p>
    <w:p w14:paraId="177C545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hAnsi="Times New Roman"/>
          <w:sz w:val="24"/>
          <w:szCs w:val="24"/>
        </w:rPr>
        <w:t>определять</w:t>
      </w:r>
      <w:r w:rsidRPr="00544988">
        <w:rPr>
          <w:rFonts w:ascii="Times New Roman" w:eastAsia="Times New Roman" w:hAnsi="Times New Roman"/>
          <w:sz w:val="24"/>
          <w:szCs w:val="24"/>
        </w:rPr>
        <w:t xml:space="preserve"> синонимы, антонимы и омонимы в речи;</w:t>
      </w:r>
    </w:p>
    <w:p w14:paraId="17BBC2AE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подбирать синонимы к словам разных частей речи; </w:t>
      </w:r>
    </w:p>
    <w:p w14:paraId="19284E7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различать однозначные и многозначные слова, прямое и переносное значения слова;</w:t>
      </w:r>
    </w:p>
    <w:p w14:paraId="3A5759D0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определять слова,  употребляемые в прямом и переносном значении (простые случаи);</w:t>
      </w:r>
    </w:p>
    <w:p w14:paraId="441D62F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определять грамматические признаки имён существительных (число, падеж);</w:t>
      </w:r>
    </w:p>
    <w:p w14:paraId="3669A45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hAnsi="Times New Roman"/>
          <w:sz w:val="24"/>
          <w:szCs w:val="24"/>
        </w:rPr>
        <w:t>определять</w:t>
      </w:r>
      <w:r w:rsidRPr="00544988">
        <w:rPr>
          <w:rFonts w:ascii="Times New Roman" w:eastAsia="Times New Roman" w:hAnsi="Times New Roman"/>
          <w:sz w:val="24"/>
          <w:szCs w:val="24"/>
        </w:rPr>
        <w:t xml:space="preserve"> местоимения; использовать личные местоимения для устранения повторов в тексте; </w:t>
      </w:r>
    </w:p>
    <w:p w14:paraId="0DD2BA4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выявлять имя прилагательное среди других частей речи по обобщенному лексическому значению и вопросу;</w:t>
      </w:r>
    </w:p>
    <w:p w14:paraId="68412EB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hAnsi="Times New Roman"/>
          <w:sz w:val="24"/>
          <w:szCs w:val="24"/>
        </w:rPr>
        <w:t>определять</w:t>
      </w:r>
      <w:r w:rsidRPr="00544988">
        <w:rPr>
          <w:rFonts w:ascii="Times New Roman" w:eastAsia="Times New Roman" w:hAnsi="Times New Roman"/>
          <w:sz w:val="24"/>
          <w:szCs w:val="24"/>
        </w:rPr>
        <w:t xml:space="preserve"> имена прилагательные в тексте-описании;</w:t>
      </w:r>
    </w:p>
    <w:p w14:paraId="27AA75D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hAnsi="Times New Roman"/>
          <w:sz w:val="24"/>
          <w:szCs w:val="24"/>
        </w:rPr>
        <w:t>определять</w:t>
      </w:r>
      <w:r w:rsidRPr="00544988">
        <w:rPr>
          <w:rFonts w:ascii="Times New Roman" w:eastAsia="Times New Roman" w:hAnsi="Times New Roman"/>
          <w:sz w:val="24"/>
          <w:szCs w:val="24"/>
        </w:rPr>
        <w:t xml:space="preserve"> особенности глагола как части речи;</w:t>
      </w:r>
    </w:p>
    <w:p w14:paraId="517815B2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определять спряжение глаголов настоящего времени изъявительного наклонения; </w:t>
      </w:r>
    </w:p>
    <w:p w14:paraId="06E51DE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находить главные члены предложения – подлежащее и сказуемое; </w:t>
      </w:r>
    </w:p>
    <w:p w14:paraId="1EB9621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писать сочинение по картине, используя выразительные средства языка;</w:t>
      </w:r>
    </w:p>
    <w:p w14:paraId="48F4DC2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соблюдать нормы татарского языка в собственной речи и оценивать соблюдение этих норм в речи собеседников.</w:t>
      </w:r>
    </w:p>
    <w:p w14:paraId="74AEAF2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44988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 4 КЛАСС</w:t>
      </w:r>
    </w:p>
    <w:p w14:paraId="6C82C6C8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читать про себя небольшие тексты и полностью понимать их содержание;</w:t>
      </w:r>
    </w:p>
    <w:p w14:paraId="7010CF7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самостоятельно создавать небольшие устные и письменные тексты; </w:t>
      </w:r>
    </w:p>
    <w:p w14:paraId="4FF4800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определять значение незнакомых слов по контексту;</w:t>
      </w:r>
    </w:p>
    <w:p w14:paraId="71E00DA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правильно списывать текст объёмом не более 20 слов; </w:t>
      </w:r>
    </w:p>
    <w:p w14:paraId="3B79286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писать изложения и тексты под диктовку объёмом не более 20 слов с учётом изученных правил правописания;</w:t>
      </w:r>
    </w:p>
    <w:p w14:paraId="320F8B6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102659853"/>
      <w:r w:rsidRPr="00544988">
        <w:rPr>
          <w:rFonts w:ascii="Times New Roman" w:eastAsia="Times New Roman" w:hAnsi="Times New Roman"/>
          <w:sz w:val="24"/>
          <w:szCs w:val="24"/>
        </w:rPr>
        <w:t>применять в речи закон сингармонизма</w:t>
      </w:r>
      <w:bookmarkEnd w:id="0"/>
      <w:r w:rsidRPr="00544988">
        <w:rPr>
          <w:rFonts w:ascii="Times New Roman" w:eastAsia="Times New Roman" w:hAnsi="Times New Roman"/>
          <w:sz w:val="24"/>
          <w:szCs w:val="24"/>
        </w:rPr>
        <w:t xml:space="preserve">; </w:t>
      </w:r>
    </w:p>
    <w:p w14:paraId="19649B2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проводить фонетический анализ слова;</w:t>
      </w:r>
    </w:p>
    <w:p w14:paraId="43A2119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определять словарный состав татарского языка с точки зрения его происхождения;</w:t>
      </w:r>
    </w:p>
    <w:p w14:paraId="3B89E4E9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распознавать русские заимствования в татарском языке;</w:t>
      </w:r>
    </w:p>
    <w:p w14:paraId="341F9FA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определять порядок присоединения аффиксов в татарском языке;</w:t>
      </w:r>
    </w:p>
    <w:p w14:paraId="3C3D924E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различать словообразующие и формообразующие аффиксы;</w:t>
      </w:r>
    </w:p>
    <w:p w14:paraId="212287B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образовывать новые слова при помощи аффиксов;</w:t>
      </w:r>
    </w:p>
    <w:p w14:paraId="44BE297D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устанавливать принадлежность слова к определенной части речи (в объёме изученного) по комплексу освоенных грамматических признаков; </w:t>
      </w:r>
    </w:p>
    <w:p w14:paraId="4E4A735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образовывать степени сравнения прилагательных;</w:t>
      </w:r>
    </w:p>
    <w:p w14:paraId="193846D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использовать в речи личные местоимения; </w:t>
      </w:r>
    </w:p>
    <w:p w14:paraId="1F01BB2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использовать в речи вопросительные и указательные местоимения «кем» («кто»), «нәрсә» («что»), «кайда» («где»), «күпме» («сколько»), «бу» («это»), «теге» («тот»);</w:t>
      </w:r>
    </w:p>
    <w:p w14:paraId="2076CC33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определять значение и употребление в речи порядковых и количественных числительных; </w:t>
      </w:r>
    </w:p>
    <w:p w14:paraId="08847701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распознавать форму повелительного наклонения глагола;</w:t>
      </w:r>
    </w:p>
    <w:p w14:paraId="5CD616DC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 xml:space="preserve">определять категорию времени глагола </w:t>
      </w:r>
      <w:bookmarkStart w:id="1" w:name="_Hlk127690132"/>
      <w:r w:rsidRPr="00544988">
        <w:rPr>
          <w:rFonts w:ascii="Times New Roman" w:eastAsia="Times New Roman" w:hAnsi="Times New Roman"/>
          <w:sz w:val="24"/>
          <w:szCs w:val="24"/>
        </w:rPr>
        <w:t>изъявительного наклонения</w:t>
      </w:r>
      <w:bookmarkEnd w:id="1"/>
      <w:r w:rsidRPr="00544988">
        <w:rPr>
          <w:rFonts w:ascii="Times New Roman" w:eastAsia="Times New Roman" w:hAnsi="Times New Roman"/>
          <w:sz w:val="24"/>
          <w:szCs w:val="24"/>
        </w:rPr>
        <w:t>: настоящее, прошедшее и будущее;</w:t>
      </w:r>
    </w:p>
    <w:p w14:paraId="1C37EA4A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образовывать отрицательный аспект глаголов настоящего, прошедшего и будущего времени;</w:t>
      </w:r>
    </w:p>
    <w:p w14:paraId="2823CFBB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владеть техникой выступления с небольшими сообщениями перед знакомой аудиторией;</w:t>
      </w:r>
    </w:p>
    <w:p w14:paraId="00E51147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выражать собственное мнение, аргументируя его с учётом ситуации общения;</w:t>
      </w:r>
    </w:p>
    <w:p w14:paraId="6ED48A2F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понимать цель письменного пересказа текста;</w:t>
      </w:r>
    </w:p>
    <w:p w14:paraId="6AC63285" w14:textId="77777777" w:rsidR="00603E20" w:rsidRPr="00544988" w:rsidRDefault="00603E20" w:rsidP="00603E2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44988">
        <w:rPr>
          <w:rFonts w:ascii="Times New Roman" w:eastAsia="Times New Roman" w:hAnsi="Times New Roman"/>
          <w:sz w:val="24"/>
          <w:szCs w:val="24"/>
        </w:rPr>
        <w:t>представлять на татарском языке свою страну и культуру.</w:t>
      </w:r>
    </w:p>
    <w:p w14:paraId="508D1106" w14:textId="77777777" w:rsidR="00603E20" w:rsidRPr="00544988" w:rsidRDefault="00603E20" w:rsidP="00603E20">
      <w:pPr>
        <w:rPr>
          <w:sz w:val="24"/>
          <w:szCs w:val="24"/>
        </w:rPr>
      </w:pPr>
    </w:p>
    <w:p w14:paraId="21E6A0C1" w14:textId="77777777" w:rsidR="00E23AFB" w:rsidRPr="007546E8" w:rsidRDefault="00E23AFB">
      <w:pPr>
        <w:rPr>
          <w:rFonts w:ascii="Times New Roman" w:hAnsi="Times New Roman" w:cs="Times New Roman"/>
          <w:sz w:val="24"/>
          <w:szCs w:val="24"/>
        </w:rPr>
        <w:sectPr w:rsidR="00E23AFB" w:rsidRPr="007546E8" w:rsidSect="00EE3956">
          <w:pgSz w:w="11906" w:h="16383"/>
          <w:pgMar w:top="850" w:right="1134" w:bottom="1701" w:left="1134" w:header="720" w:footer="720" w:gutter="0"/>
          <w:cols w:space="720"/>
          <w:docGrid w:linePitch="286"/>
        </w:sectPr>
      </w:pPr>
    </w:p>
    <w:p w14:paraId="74341C19" w14:textId="77777777" w:rsidR="00243EE1" w:rsidRDefault="00170BF5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546E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                                                                                                                                               </w:t>
      </w:r>
    </w:p>
    <w:p w14:paraId="21E6A0C2" w14:textId="2F5F4057" w:rsidR="00B16CEE" w:rsidRPr="007546E8" w:rsidRDefault="00170BF5">
      <w:pPr>
        <w:ind w:left="120"/>
        <w:rPr>
          <w:rFonts w:ascii="Times New Roman" w:hAnsi="Times New Roman" w:cs="Times New Roman"/>
          <w:b/>
          <w:sz w:val="24"/>
          <w:szCs w:val="24"/>
        </w:rPr>
      </w:pPr>
      <w:r w:rsidRPr="00754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</w:t>
      </w:r>
    </w:p>
    <w:p w14:paraId="21E6A0C3" w14:textId="77777777" w:rsidR="00B16CEE" w:rsidRPr="007546E8" w:rsidRDefault="00B16CEE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5070" w:type="dxa"/>
        <w:tblCellSpacing w:w="0" w:type="dxa"/>
        <w:tblInd w:w="-10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33"/>
        <w:gridCol w:w="4393"/>
        <w:gridCol w:w="1404"/>
        <w:gridCol w:w="1752"/>
        <w:gridCol w:w="1814"/>
        <w:gridCol w:w="3318"/>
        <w:gridCol w:w="1056"/>
      </w:tblGrid>
      <w:tr w:rsidR="00EE3956" w:rsidRPr="007546E8" w14:paraId="21E6A0CB" w14:textId="66E01B05" w:rsidTr="00926289">
        <w:trPr>
          <w:trHeight w:val="170"/>
          <w:tblCellSpacing w:w="0" w:type="dxa"/>
        </w:trPr>
        <w:tc>
          <w:tcPr>
            <w:tcW w:w="1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E6A0C4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1E6A0C5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E6A0C6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21E6A0C7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0" w:type="dxa"/>
            <w:gridSpan w:val="3"/>
            <w:tcMar>
              <w:top w:w="50" w:type="dxa"/>
              <w:left w:w="100" w:type="dxa"/>
            </w:tcMar>
            <w:vAlign w:val="center"/>
          </w:tcPr>
          <w:p w14:paraId="21E6A0C8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18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C9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1E6A0CA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14:paraId="3E796A74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0D5" w14:textId="00BB5998" w:rsidTr="00EE395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1E6A0CC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1E6A0CD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CE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1E6A0CF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D0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1E6A0D1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D2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1E6A0D3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1E6A0D4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</w:tcPr>
          <w:p w14:paraId="2E68B9D1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0D7" w14:textId="0B0B5E07" w:rsidTr="00926289">
        <w:trPr>
          <w:trHeight w:val="144"/>
          <w:tblCellSpacing w:w="0" w:type="dxa"/>
        </w:trPr>
        <w:tc>
          <w:tcPr>
            <w:tcW w:w="14014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D6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Фонетика, орфоэпия, графика.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4E22E472" w14:textId="77777777" w:rsidR="00EE3956" w:rsidRPr="007546E8" w:rsidRDefault="00EE3956" w:rsidP="0078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0DE" w14:textId="785AD3D2" w:rsidTr="00926289">
        <w:trPr>
          <w:trHeight w:val="972"/>
          <w:tblCellSpacing w:w="0" w:type="dxa"/>
        </w:trPr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D8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D9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Фонетика, орфоэпия, графика.Различение звуков и букв.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DA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DB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DC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DD" w14:textId="23E10CC0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4F7D138A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B1A98F0" w14:textId="77777777" w:rsidTr="00926289">
        <w:trPr>
          <w:trHeight w:val="12"/>
          <w:tblCellSpacing w:w="0" w:type="dxa"/>
        </w:trPr>
        <w:tc>
          <w:tcPr>
            <w:tcW w:w="13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96B93F" w14:textId="77777777" w:rsidR="00EE3956" w:rsidRPr="007546E8" w:rsidRDefault="00EE3956" w:rsidP="0078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4D6C06" w14:textId="77777777" w:rsidR="00EE3956" w:rsidRPr="007546E8" w:rsidRDefault="00EE3956" w:rsidP="0078692E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35D641" w14:textId="77777777" w:rsidR="00EE3956" w:rsidRPr="007546E8" w:rsidRDefault="00EE3956" w:rsidP="007869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695EAB" w14:textId="77777777" w:rsidR="00EE3956" w:rsidRPr="007546E8" w:rsidRDefault="00EE3956" w:rsidP="007869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61A50D" w14:textId="77777777" w:rsidR="00EE3956" w:rsidRPr="007546E8" w:rsidRDefault="00EE3956" w:rsidP="007869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05E93F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4CD1E3BD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0E5" w14:textId="2234A775" w:rsidTr="00926289">
        <w:trPr>
          <w:trHeight w:val="144"/>
          <w:tblCellSpacing w:w="0" w:type="dxa"/>
        </w:trPr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14:paraId="21E6A0DF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14:paraId="21E6A0E0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гласных звуков татарского языка: специфичные гласные звуки.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1E6A0E1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1E6A0E2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1E6A0E3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E4" w14:textId="248FB6AF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5908F644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0EC" w14:textId="67F0614F" w:rsidTr="00926289">
        <w:trPr>
          <w:trHeight w:val="144"/>
          <w:tblCellSpacing w:w="0" w:type="dxa"/>
        </w:trPr>
        <w:tc>
          <w:tcPr>
            <w:tcW w:w="13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E6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E7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 в татарском языке: специфичные согласные звуки [w], [ғ], [қ], [җ], [ң],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E8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E9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EA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EB" w14:textId="558DA22E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0BD1EF0A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0F3" w14:textId="56AFC230" w:rsidTr="00926289">
        <w:trPr>
          <w:trHeight w:val="144"/>
          <w:tblCellSpacing w:w="0" w:type="dxa"/>
        </w:trPr>
        <w:tc>
          <w:tcPr>
            <w:tcW w:w="13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ED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3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EE" w14:textId="1EAEF738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Краткая характеристика гласных и согласных звуков: гласный – согласный; гласный – твёрдый – мягкий; согласный звонкий – глухой, парный – непарный. 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EF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0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1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2" w14:textId="42E24441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2FB98C2C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0FA" w14:textId="070C0187" w:rsidTr="00926289">
        <w:trPr>
          <w:trHeight w:val="144"/>
          <w:tblCellSpacing w:w="0" w:type="dxa"/>
        </w:trPr>
        <w:tc>
          <w:tcPr>
            <w:tcW w:w="13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4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5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алфавит.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6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7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8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9" w14:textId="50B46234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72A35661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01" w14:textId="64984A5F" w:rsidTr="00926289">
        <w:trPr>
          <w:trHeight w:val="144"/>
          <w:tblCellSpacing w:w="0" w:type="dxa"/>
        </w:trPr>
        <w:tc>
          <w:tcPr>
            <w:tcW w:w="13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B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3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C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букв татарского алфавита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D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E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0FF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00" w14:textId="455C9300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416A06F6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09" w14:textId="32825AFF" w:rsidTr="00926289">
        <w:trPr>
          <w:trHeight w:val="1152"/>
          <w:tblCellSpacing w:w="0" w:type="dxa"/>
        </w:trPr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02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03" w14:textId="77777777" w:rsidR="00EE3956" w:rsidRPr="007546E8" w:rsidRDefault="00EE395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правильного ударения в словах. </w:t>
            </w:r>
          </w:p>
          <w:p w14:paraId="21E6A104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05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06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07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08" w14:textId="23882F56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4DE9C6F9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10" w14:textId="1E23F44A" w:rsidTr="00926289">
        <w:trPr>
          <w:trHeight w:val="144"/>
          <w:tblCellSpacing w:w="0" w:type="dxa"/>
        </w:trPr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14:paraId="21E6A10A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14:paraId="21E6A10B" w14:textId="77777777" w:rsidR="00EE3956" w:rsidRPr="007546E8" w:rsidRDefault="00EE39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Записывание слов в алфавитном порядке.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1E6A10C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1E6A10D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1E6A10E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0F" w14:textId="0E3AB685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645F7699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19" w14:textId="338EEC7F" w:rsidTr="00926289">
        <w:trPr>
          <w:trHeight w:val="252"/>
          <w:tblCellSpacing w:w="0" w:type="dxa"/>
        </w:trPr>
        <w:tc>
          <w:tcPr>
            <w:tcW w:w="13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11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14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15" w14:textId="3973C1D3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16" w14:textId="76B6CEF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17" w14:textId="0FE8700F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18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0D138A0C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52A43E4D" w14:textId="03029B60" w:rsidTr="00926289">
        <w:trPr>
          <w:trHeight w:val="1284"/>
          <w:tblCellSpacing w:w="0" w:type="dxa"/>
        </w:trPr>
        <w:tc>
          <w:tcPr>
            <w:tcW w:w="572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C829FE" w14:textId="77777777" w:rsidR="00EE3956" w:rsidRPr="007546E8" w:rsidRDefault="00EE395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РАЗДЕЛУ </w:t>
            </w:r>
          </w:p>
          <w:p w14:paraId="6CC7FFB6" w14:textId="77777777" w:rsidR="00EE3956" w:rsidRPr="007546E8" w:rsidRDefault="00EE3956" w:rsidP="0078692E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A9E5CC" w14:textId="28DF99FD" w:rsidR="00EE3956" w:rsidRPr="007546E8" w:rsidRDefault="00EE3956" w:rsidP="007869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E1A68A" w14:textId="5E2EC5ED" w:rsidR="00EE3956" w:rsidRPr="007546E8" w:rsidRDefault="00EE3956" w:rsidP="007869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BED765" w14:textId="631F98E2" w:rsidR="00EE3956" w:rsidRPr="007546E8" w:rsidRDefault="00EE3956" w:rsidP="007869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5A20AC" w14:textId="7D78CC4D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160F56D1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51B50A5F" w14:textId="713B7522" w:rsidTr="00926289">
        <w:trPr>
          <w:trHeight w:val="372"/>
          <w:tblCellSpacing w:w="0" w:type="dxa"/>
        </w:trPr>
        <w:tc>
          <w:tcPr>
            <w:tcW w:w="1401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7341EE" w14:textId="3B8E1FBC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Раздел 2 Лексика.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11097C69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9214D41" w14:textId="77777777" w:rsidTr="00926289">
        <w:trPr>
          <w:trHeight w:val="336"/>
          <w:tblCellSpacing w:w="0" w:type="dxa"/>
        </w:trPr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137B9A" w14:textId="698F8EBF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2. 1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79AEEA" w14:textId="454286E3" w:rsidR="00EE3956" w:rsidRPr="007546E8" w:rsidRDefault="00EE3956" w:rsidP="0078692E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Лексика.</w:t>
            </w: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                     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383D66" w14:textId="0D546772" w:rsidR="00EE3956" w:rsidRPr="007546E8" w:rsidRDefault="00EE3956" w:rsidP="007869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98253B" w14:textId="1989F7D4" w:rsidR="00EE3956" w:rsidRPr="007546E8" w:rsidRDefault="00EE3956" w:rsidP="007869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D92499" w14:textId="394ED944" w:rsidR="00EE3956" w:rsidRPr="007546E8" w:rsidRDefault="00F70EA0" w:rsidP="007869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DC517" w14:textId="5E7BC44C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6F5EF671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7B186185" w14:textId="77777777" w:rsidTr="00926289">
        <w:trPr>
          <w:trHeight w:val="252"/>
          <w:tblCellSpacing w:w="0" w:type="dxa"/>
        </w:trPr>
        <w:tc>
          <w:tcPr>
            <w:tcW w:w="13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281EF8" w14:textId="6B051612" w:rsidR="00EE3956" w:rsidRPr="007546E8" w:rsidRDefault="00EE3956" w:rsidP="00C8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583BB" w14:textId="56197958" w:rsidR="00EE3956" w:rsidRPr="007546E8" w:rsidRDefault="00EE3956" w:rsidP="008D6641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</w:tcBorders>
            <w:vAlign w:val="center"/>
          </w:tcPr>
          <w:p w14:paraId="07EEB336" w14:textId="3CDD112F" w:rsidR="00EE3956" w:rsidRPr="007546E8" w:rsidRDefault="00EE3956" w:rsidP="00C8162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AB6B3D" w14:textId="3312A3C0" w:rsidR="00EE3956" w:rsidRPr="007546E8" w:rsidRDefault="00EE3956" w:rsidP="00C8162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3DAF85" w14:textId="20F1C8D7" w:rsidR="00EE3956" w:rsidRPr="007546E8" w:rsidRDefault="00F70EA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83492D" w14:textId="70A88EBD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5E9AFE3D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31" w14:textId="6FD049AA" w:rsidTr="00926289">
        <w:trPr>
          <w:trHeight w:val="72"/>
          <w:tblCellSpacing w:w="0" w:type="dxa"/>
        </w:trPr>
        <w:tc>
          <w:tcPr>
            <w:tcW w:w="572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2C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2D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2E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2F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30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24A6F6CC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3A" w14:textId="6535AEE7" w:rsidTr="007237BC">
        <w:trPr>
          <w:trHeight w:val="1092"/>
          <w:tblCellSpacing w:w="0" w:type="dxa"/>
        </w:trPr>
        <w:tc>
          <w:tcPr>
            <w:tcW w:w="14014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39" w14:textId="253BA208" w:rsidR="00EE3956" w:rsidRPr="007546E8" w:rsidRDefault="00EE3956" w:rsidP="008D6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 слова (морфемика). 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5783CAE7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42" w14:textId="32A327DB" w:rsidTr="007237BC">
        <w:trPr>
          <w:trHeight w:val="1104"/>
          <w:tblCellSpacing w:w="0" w:type="dxa"/>
        </w:trPr>
        <w:tc>
          <w:tcPr>
            <w:tcW w:w="13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3B" w14:textId="77777777" w:rsidR="00EE3956" w:rsidRPr="007546E8" w:rsidRDefault="00EE39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3C" w14:textId="77777777" w:rsidR="00EE3956" w:rsidRPr="007546E8" w:rsidRDefault="00EE395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слова.Присоединение аффиксов к существительным.</w:t>
            </w:r>
          </w:p>
          <w:p w14:paraId="21E6A13D" w14:textId="77777777" w:rsidR="00EE3956" w:rsidRPr="007546E8" w:rsidRDefault="00EE3956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3E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3F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40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41" w14:textId="4D50E13E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383CB85A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4A" w14:textId="37A5E626" w:rsidTr="00A550CB">
        <w:trPr>
          <w:trHeight w:val="972"/>
          <w:tblCellSpacing w:w="0" w:type="dxa"/>
        </w:trPr>
        <w:tc>
          <w:tcPr>
            <w:tcW w:w="5726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44" w14:textId="68B9990A" w:rsidR="00EE3956" w:rsidRPr="002B20ED" w:rsidRDefault="00EE3956" w:rsidP="002B20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  <w:p w14:paraId="21E6A145" w14:textId="77777777" w:rsidR="00EE3956" w:rsidRPr="007546E8" w:rsidRDefault="00EE39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46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47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48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49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727B20D6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51" w14:textId="6EF7B0D2" w:rsidTr="00996C27">
        <w:trPr>
          <w:trHeight w:val="144"/>
          <w:tblCellSpacing w:w="0" w:type="dxa"/>
        </w:trPr>
        <w:tc>
          <w:tcPr>
            <w:tcW w:w="14014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0" w14:textId="5105E787" w:rsidR="00EE3956" w:rsidRPr="002B20ED" w:rsidRDefault="00EE3956" w:rsidP="002B20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2F476BCA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58" w14:textId="12D11A84" w:rsidTr="000E2E61">
        <w:trPr>
          <w:trHeight w:val="144"/>
          <w:tblCellSpacing w:w="0" w:type="dxa"/>
        </w:trPr>
        <w:tc>
          <w:tcPr>
            <w:tcW w:w="13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2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3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Морфология.Самостоятельные части речи.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4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5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6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7" w14:textId="25EC1538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7AF2F7C4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60" w14:textId="392E714C" w:rsidTr="000E2E61">
        <w:trPr>
          <w:trHeight w:val="2148"/>
          <w:tblCellSpacing w:w="0" w:type="dxa"/>
        </w:trPr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9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B" w14:textId="0B0B92CA" w:rsidR="00EE3956" w:rsidRPr="00D37F0F" w:rsidRDefault="00EE3956" w:rsidP="00D37F0F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  <w:r w:rsidR="00436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C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D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E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5F" w14:textId="4213E43C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45BD5550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67" w14:textId="24D1B7B1" w:rsidTr="000E2E61">
        <w:trPr>
          <w:trHeight w:val="660"/>
          <w:tblCellSpacing w:w="0" w:type="dxa"/>
        </w:trPr>
        <w:tc>
          <w:tcPr>
            <w:tcW w:w="13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1" w14:textId="77777777" w:rsidR="00EE3956" w:rsidRPr="007546E8" w:rsidRDefault="00EE39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2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Имена собственные и нарицательные.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3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4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5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6" w14:textId="1C5F931E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1C80C770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6E" w14:textId="7EEED661" w:rsidTr="000E2E61">
        <w:trPr>
          <w:trHeight w:val="636"/>
          <w:tblCellSpacing w:w="0" w:type="dxa"/>
        </w:trPr>
        <w:tc>
          <w:tcPr>
            <w:tcW w:w="13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8" w14:textId="77777777" w:rsidR="00EE3956" w:rsidRPr="007546E8" w:rsidRDefault="00EE39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9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числа существительных.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A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B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C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D" w14:textId="4535E988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2BA3535B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75" w14:textId="16DC1B74" w:rsidTr="000E2E61">
        <w:trPr>
          <w:trHeight w:val="144"/>
          <w:tblCellSpacing w:w="0" w:type="dxa"/>
        </w:trPr>
        <w:tc>
          <w:tcPr>
            <w:tcW w:w="13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6F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70" w14:textId="525885A2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  <w:r w:rsidR="004364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71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72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73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74" w14:textId="31F3A95A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1515FAA7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7C" w14:textId="46453582" w:rsidTr="000E2E61">
        <w:trPr>
          <w:trHeight w:val="144"/>
          <w:tblCellSpacing w:w="0" w:type="dxa"/>
        </w:trPr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14:paraId="21E6A176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14:paraId="21E6A177" w14:textId="0BF49D80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  <w:r w:rsidR="004364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1E6A178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1E6A179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1E6A17A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7B" w14:textId="79E84EDB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68229AA2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84" w14:textId="3551F01C" w:rsidTr="000E2E61">
        <w:trPr>
          <w:trHeight w:val="1332"/>
          <w:tblCellSpacing w:w="0" w:type="dxa"/>
        </w:trPr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7D" w14:textId="77777777" w:rsidR="00EE3956" w:rsidRPr="007546E8" w:rsidRDefault="00EE39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7F" w14:textId="1121E2A8" w:rsidR="00EE3956" w:rsidRPr="00D37F0F" w:rsidRDefault="00EE3956" w:rsidP="00D37F0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 глагола изъявительного наклонения.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80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81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82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83" w14:textId="356A0E90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23753EC9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8B" w14:textId="15F3803B" w:rsidTr="000E2E61">
        <w:trPr>
          <w:trHeight w:val="769"/>
          <w:tblCellSpacing w:w="0" w:type="dxa"/>
        </w:trPr>
        <w:tc>
          <w:tcPr>
            <w:tcW w:w="5726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86" w14:textId="65C5503C" w:rsidR="00EE3956" w:rsidRPr="007546E8" w:rsidRDefault="00EE3956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87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88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89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8A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398B25BC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93" w14:textId="3821CBFE" w:rsidTr="000E2E61">
        <w:trPr>
          <w:trHeight w:val="816"/>
          <w:tblCellSpacing w:w="0" w:type="dxa"/>
        </w:trPr>
        <w:tc>
          <w:tcPr>
            <w:tcW w:w="14014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92" w14:textId="0395A77D" w:rsidR="00EE3956" w:rsidRPr="00D37F0F" w:rsidRDefault="00EE3956" w:rsidP="00D37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Синтаксис. 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039B9496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9B" w14:textId="1A57C8C0" w:rsidTr="000E2E61">
        <w:trPr>
          <w:trHeight w:val="144"/>
          <w:tblCellSpacing w:w="0" w:type="dxa"/>
        </w:trPr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14:paraId="21E6A194" w14:textId="77777777" w:rsidR="00EE3956" w:rsidRPr="007546E8" w:rsidRDefault="00EE39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14:paraId="21E6A196" w14:textId="49F4B348" w:rsidR="00EE3956" w:rsidRPr="00D37F0F" w:rsidRDefault="00EE3956" w:rsidP="00D37F0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Синтаксис.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1E6A197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1E6A198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1E6A199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9A" w14:textId="1752CE00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34BD1EFB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34118950" w14:textId="67B52984" w:rsidTr="00D37F0F">
        <w:trPr>
          <w:trHeight w:val="984"/>
          <w:tblCellSpacing w:w="0" w:type="dxa"/>
        </w:trPr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B8DFF4" w14:textId="4E2702D4" w:rsidR="00EE3956" w:rsidRPr="007546E8" w:rsidRDefault="00EE3956" w:rsidP="0078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747858" w14:textId="67994DDC" w:rsidR="00EE3956" w:rsidRPr="007546E8" w:rsidRDefault="00EE3956" w:rsidP="00A13B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3B89"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предложение.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39A69B" w14:textId="173C6337" w:rsidR="00EE3956" w:rsidRPr="007546E8" w:rsidRDefault="00EE3956" w:rsidP="0078692E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B94B99" w14:textId="31F823A9" w:rsidR="00EE3956" w:rsidRPr="007546E8" w:rsidRDefault="00EE3956" w:rsidP="007869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95E467" w14:textId="339D29AE" w:rsidR="00EE3956" w:rsidRPr="007546E8" w:rsidRDefault="00EE3956" w:rsidP="007869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68299F" w14:textId="4FBED25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2C069914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AB" w14:textId="7DAC7636" w:rsidTr="00060A3A">
        <w:trPr>
          <w:trHeight w:val="1224"/>
          <w:tblCellSpacing w:w="0" w:type="dxa"/>
        </w:trPr>
        <w:tc>
          <w:tcPr>
            <w:tcW w:w="1333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A4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393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A5" w14:textId="77777777" w:rsidR="00EE3956" w:rsidRPr="007546E8" w:rsidRDefault="00EE395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предложений по цели высказывания. </w:t>
            </w:r>
          </w:p>
          <w:p w14:paraId="21E6A1A6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A7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A8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A9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AA" w14:textId="0FBF94EB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5C4000E8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B2" w14:textId="5CB6E2C0" w:rsidTr="00C74CDF">
        <w:trPr>
          <w:trHeight w:val="732"/>
          <w:tblCellSpacing w:w="0" w:type="dxa"/>
        </w:trPr>
        <w:tc>
          <w:tcPr>
            <w:tcW w:w="13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AC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AD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AE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AF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B0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B1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6F25CE31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62211A6D" w14:textId="7657AAC9" w:rsidTr="00C74CDF">
        <w:trPr>
          <w:trHeight w:val="144"/>
          <w:tblCellSpacing w:w="0" w:type="dxa"/>
        </w:trPr>
        <w:tc>
          <w:tcPr>
            <w:tcW w:w="14014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AFA385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1C3FCFFE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BA" w14:textId="2A2DA1ED" w:rsidTr="00C74CDF">
        <w:trPr>
          <w:trHeight w:val="144"/>
          <w:tblCellSpacing w:w="0" w:type="dxa"/>
        </w:trPr>
        <w:tc>
          <w:tcPr>
            <w:tcW w:w="14014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5143CC" w14:textId="5534B8E9" w:rsidR="00EE3956" w:rsidRPr="002C3094" w:rsidRDefault="00EE3956" w:rsidP="002C3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Орфография и пунктуация. </w:t>
            </w:r>
          </w:p>
          <w:p w14:paraId="21E6A1B9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33A9B8C5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C1" w14:textId="35832E29" w:rsidTr="00C74CDF">
        <w:trPr>
          <w:trHeight w:val="144"/>
          <w:tblCellSpacing w:w="0" w:type="dxa"/>
        </w:trPr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BB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BC" w14:textId="7F9B7E9C" w:rsidR="00EE3956" w:rsidRPr="002C3094" w:rsidRDefault="00EE3956">
            <w:pPr>
              <w:ind w:left="135"/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Орфография и пунктуация. Прописная буква в начале предложения и в именах собствен</w:t>
            </w:r>
            <w:r w:rsidRPr="00EE3956">
              <w:rPr>
                <w:rFonts w:ascii="Times New Roman" w:eastAsia="Times New Roman" w:hAnsi="Times New Roman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х.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BD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BE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BF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C0" w14:textId="728BDF8D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E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048EA18E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CB" w14:textId="72CFEC63" w:rsidTr="00C74CDF">
        <w:trPr>
          <w:trHeight w:val="156"/>
          <w:tblCellSpacing w:w="0" w:type="dxa"/>
        </w:trPr>
        <w:tc>
          <w:tcPr>
            <w:tcW w:w="13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C5" w14:textId="77777777" w:rsidR="00EE3956" w:rsidRPr="007546E8" w:rsidRDefault="00EE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C6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 слов со строки на строку.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C7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C8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C9" w14:textId="77777777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CA" w14:textId="3353CEEC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2DAC9371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5CE398EE" w14:textId="77777777" w:rsidTr="00C74CDF">
        <w:trPr>
          <w:trHeight w:val="192"/>
          <w:tblCellSpacing w:w="0" w:type="dxa"/>
        </w:trPr>
        <w:tc>
          <w:tcPr>
            <w:tcW w:w="572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E1FE1A" w14:textId="68E00540" w:rsidR="00EE3956" w:rsidRPr="007546E8" w:rsidRDefault="00EE3956" w:rsidP="002C3094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DDF900" w14:textId="50023FEA" w:rsidR="00EE3956" w:rsidRPr="007546E8" w:rsidRDefault="00EE3956" w:rsidP="002C3094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A62867" w14:textId="6A91D9F9" w:rsidR="00EE3956" w:rsidRPr="007546E8" w:rsidRDefault="00EE3956" w:rsidP="002C3094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68C220" w14:textId="496DEC7F" w:rsidR="00EE3956" w:rsidRPr="007546E8" w:rsidRDefault="00EE3956" w:rsidP="002C3094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EBFCC6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vAlign w:val="center"/>
          </w:tcPr>
          <w:p w14:paraId="234D05C8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56" w:rsidRPr="007546E8" w14:paraId="21E6A1D2" w14:textId="4EBDEBC6" w:rsidTr="00EE3956">
        <w:trPr>
          <w:trHeight w:val="84"/>
          <w:tblCellSpacing w:w="0" w:type="dxa"/>
        </w:trPr>
        <w:tc>
          <w:tcPr>
            <w:tcW w:w="5726" w:type="dxa"/>
            <w:gridSpan w:val="2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14:paraId="21E6A1CD" w14:textId="1662FC3A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04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14:paraId="21E6A1CE" w14:textId="49FE630F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52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CF" w14:textId="794C8972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D0" w14:textId="2CD95C0F" w:rsidR="00EE3956" w:rsidRPr="007546E8" w:rsidRDefault="00EE395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18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6A1D1" w14:textId="77777777" w:rsidR="00EE3956" w:rsidRPr="007546E8" w:rsidRDefault="00EE3956" w:rsidP="002C30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670AFBC5" w14:textId="77777777" w:rsidR="00EE3956" w:rsidRPr="007546E8" w:rsidRDefault="00EE395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1E28D" w14:textId="77777777" w:rsidR="00E23AFB" w:rsidRDefault="00E23AFB"/>
    <w:p w14:paraId="296EC565" w14:textId="77777777" w:rsidR="00E23AFB" w:rsidRDefault="00E23AFB"/>
    <w:p w14:paraId="32CB1CAC" w14:textId="77777777" w:rsidR="00E23AFB" w:rsidRDefault="00E23AFB"/>
    <w:p w14:paraId="27830A10" w14:textId="77777777" w:rsidR="00880A5F" w:rsidRDefault="00880A5F" w:rsidP="00880A5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0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                                                                                                                                               </w:t>
      </w:r>
    </w:p>
    <w:p w14:paraId="6925E279" w14:textId="77777777" w:rsidR="00880A5F" w:rsidRPr="00B90D27" w:rsidRDefault="00880A5F" w:rsidP="00880A5F">
      <w:pPr>
        <w:ind w:left="120"/>
        <w:rPr>
          <w:rFonts w:ascii="Times New Roman" w:hAnsi="Times New Roman" w:cs="Times New Roman"/>
          <w:sz w:val="24"/>
          <w:szCs w:val="24"/>
        </w:rPr>
      </w:pPr>
      <w:r w:rsidRPr="00B90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</w:t>
      </w:r>
    </w:p>
    <w:p w14:paraId="6D6E33EA" w14:textId="77777777" w:rsidR="00880A5F" w:rsidRPr="00B90D27" w:rsidRDefault="00880A5F" w:rsidP="00880A5F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2898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5"/>
        <w:gridCol w:w="4382"/>
        <w:gridCol w:w="1133"/>
        <w:gridCol w:w="1764"/>
        <w:gridCol w:w="1814"/>
        <w:gridCol w:w="2900"/>
      </w:tblGrid>
      <w:tr w:rsidR="00875545" w:rsidRPr="00B90D27" w14:paraId="39B92330" w14:textId="77777777" w:rsidTr="00875545">
        <w:trPr>
          <w:trHeight w:val="144"/>
          <w:tblCellSpacing w:w="0" w:type="dxa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CA90CB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1218E17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54FA19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A0B60BB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8AC2FE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677B0A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43E816A2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45" w:rsidRPr="00B90D27" w14:paraId="7A3A03B5" w14:textId="77777777" w:rsidTr="0087554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E87B637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2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766244A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8AE938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0220E58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8D0955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EABC0AC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0B4233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0F795D0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53B2CFE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A5F" w:rsidRPr="00B90D27" w14:paraId="737BC545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1EAD2547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</w:t>
            </w:r>
          </w:p>
        </w:tc>
      </w:tr>
      <w:tr w:rsidR="00875545" w:rsidRPr="00B90D27" w14:paraId="15AB8E9B" w14:textId="77777777" w:rsidTr="00875545">
        <w:trPr>
          <w:trHeight w:val="1152"/>
          <w:tblCellSpacing w:w="0" w:type="dxa"/>
        </w:trPr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4BD5E9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5A3092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Специфичные звуки татарского языка: [w], [ғ], [қ], [җ], [ң], [һ], [ә], [ө], [ү]. </w:t>
            </w: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0644A8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849F00" w14:textId="02C4EDE1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5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47ECA" w14:textId="4425E394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1109A3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54F0CB4F" w14:textId="77777777" w:rsidTr="00875545">
        <w:trPr>
          <w:trHeight w:val="144"/>
          <w:tblCellSpacing w:w="0" w:type="dxa"/>
        </w:trPr>
        <w:tc>
          <w:tcPr>
            <w:tcW w:w="9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8A825C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38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B7EA25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сингармонизма в татарском языке.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9E8ED8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DAC28C" w14:textId="57E6943F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6632AD" w14:textId="7C987490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B2EB10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0ABCBE2A" w14:textId="6AAABE71" w:rsidTr="00875545">
        <w:trPr>
          <w:trHeight w:val="84"/>
          <w:tblCellSpacing w:w="0" w:type="dxa"/>
        </w:trPr>
        <w:tc>
          <w:tcPr>
            <w:tcW w:w="5287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B47156" w14:textId="77777777" w:rsidR="00875545" w:rsidRPr="00B90D27" w:rsidRDefault="00875545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6CCFB4" w14:textId="77777777" w:rsidR="00875545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68EF9A" w14:textId="77077745" w:rsidR="00875545" w:rsidRPr="00B90D27" w:rsidRDefault="00875545" w:rsidP="00875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7AD" w14:textId="49F345E1" w:rsidR="00875545" w:rsidRPr="00B90D27" w:rsidRDefault="00875545" w:rsidP="00875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58D748" w14:textId="77777777" w:rsidR="00875545" w:rsidRPr="00B90D27" w:rsidRDefault="00875545" w:rsidP="00875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45" w:rsidRPr="00B90D27" w14:paraId="4DB2D584" w14:textId="4B8E00DD" w:rsidTr="005A6DCE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C40E15" w14:textId="30A246D0" w:rsidR="00875545" w:rsidRPr="00B90D27" w:rsidRDefault="00875545" w:rsidP="00875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Орфоэпия, графика.</w:t>
            </w:r>
          </w:p>
        </w:tc>
      </w:tr>
      <w:tr w:rsidR="00875545" w:rsidRPr="00B90D27" w14:paraId="3815DA2F" w14:textId="77777777" w:rsidTr="00875545">
        <w:trPr>
          <w:trHeight w:val="1236"/>
          <w:tblCellSpacing w:w="0" w:type="dxa"/>
        </w:trPr>
        <w:tc>
          <w:tcPr>
            <w:tcW w:w="9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B6106D" w14:textId="77777777" w:rsidR="00880A5F" w:rsidRPr="00B90D27" w:rsidRDefault="00880A5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8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11FE1" w14:textId="77777777" w:rsidR="00880A5F" w:rsidRPr="00B90D27" w:rsidRDefault="00880A5F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Правильная интонация в процессе говорения и чтения. </w:t>
            </w:r>
            <w:r w:rsidRPr="003F701A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произношения звуков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сочетаний звуков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50E55D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7BE679" w14:textId="43D227FB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456096" w14:textId="7FBCA34E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972FE8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54860FE9" w14:textId="77777777" w:rsidTr="00875545">
        <w:trPr>
          <w:trHeight w:val="144"/>
          <w:tblCellSpacing w:w="0" w:type="dxa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95FFD23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14:paraId="327F0D2B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Ударение в словах в соответствии с нормами современного татарского литературного языка. 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4F290236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346B86A" w14:textId="705492A9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B1DC2CD" w14:textId="02D1F63A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14:paraId="3FC71BE6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1DC44EFA" w14:textId="63092105" w:rsidTr="00875545">
        <w:trPr>
          <w:trHeight w:val="144"/>
          <w:tblCellSpacing w:w="0" w:type="dxa"/>
        </w:trPr>
        <w:tc>
          <w:tcPr>
            <w:tcW w:w="528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1D30D1" w14:textId="77777777" w:rsidR="00875545" w:rsidRPr="00B90D27" w:rsidRDefault="00875545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E68D3B" w14:textId="77777777" w:rsidR="00875545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C4D8F6" w14:textId="456D0860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2BB50" w14:textId="02E72578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4496A7" w14:textId="77777777" w:rsidR="00875545" w:rsidRPr="00B90D27" w:rsidRDefault="0087554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A5F" w:rsidRPr="00B90D27" w14:paraId="71E22020" w14:textId="77777777" w:rsidTr="000C3A89">
        <w:trPr>
          <w:trHeight w:val="948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169F18" w14:textId="77777777" w:rsidR="00880A5F" w:rsidRPr="00B90D27" w:rsidRDefault="00880A5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Лексика.</w:t>
            </w:r>
          </w:p>
        </w:tc>
      </w:tr>
      <w:tr w:rsidR="00875545" w:rsidRPr="00B90D27" w14:paraId="25B9B162" w14:textId="77777777" w:rsidTr="00875545">
        <w:trPr>
          <w:trHeight w:val="2256"/>
          <w:tblCellSpacing w:w="0" w:type="dxa"/>
        </w:trPr>
        <w:tc>
          <w:tcPr>
            <w:tcW w:w="9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F7659D" w14:textId="77777777" w:rsidR="00880A5F" w:rsidRPr="00B90D27" w:rsidRDefault="00880A5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38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01E06C" w14:textId="77777777" w:rsidR="00880A5F" w:rsidRPr="00B90D27" w:rsidRDefault="00880A5F" w:rsidP="000C3A8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Собственно татарские слова и заимствования в татарском языке. </w:t>
            </w:r>
          </w:p>
          <w:p w14:paraId="730B6566" w14:textId="77777777" w:rsidR="00880A5F" w:rsidRPr="00B90D27" w:rsidRDefault="00880A5F" w:rsidP="000C3A8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Однозначные и многозначные слова. Прямое и переносное значение слова.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3DF5EA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0FCF3A" w14:textId="778B4C5C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8DA6E8" w14:textId="35FD6613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48ED05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1C227495" w14:textId="61330865" w:rsidTr="00875545">
        <w:trPr>
          <w:trHeight w:val="144"/>
          <w:tblCellSpacing w:w="0" w:type="dxa"/>
        </w:trPr>
        <w:tc>
          <w:tcPr>
            <w:tcW w:w="5287" w:type="dxa"/>
            <w:gridSpan w:val="2"/>
            <w:tcMar>
              <w:top w:w="50" w:type="dxa"/>
              <w:left w:w="100" w:type="dxa"/>
            </w:tcMar>
            <w:vAlign w:val="center"/>
          </w:tcPr>
          <w:p w14:paraId="5FD6CAE6" w14:textId="77777777" w:rsidR="00875545" w:rsidRPr="00B90D27" w:rsidRDefault="0087554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4E32D2A3" w14:textId="77777777" w:rsidR="00875545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C7A570" w14:textId="747777D1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CC464" w14:textId="263C808B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left w:val="single" w:sz="4" w:space="0" w:color="auto"/>
            </w:tcBorders>
            <w:vAlign w:val="center"/>
          </w:tcPr>
          <w:p w14:paraId="7DD5E520" w14:textId="77777777" w:rsidR="00875545" w:rsidRPr="00B90D27" w:rsidRDefault="0087554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45" w:rsidRPr="00B90D27" w14:paraId="41053807" w14:textId="234BD1C3" w:rsidTr="000B0AA5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BAECA6" w14:textId="76C27340" w:rsidR="00875545" w:rsidRPr="00B90D27" w:rsidRDefault="00875545" w:rsidP="00875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 (морфемика)</w:t>
            </w:r>
          </w:p>
        </w:tc>
      </w:tr>
      <w:tr w:rsidR="00875545" w:rsidRPr="00B90D27" w14:paraId="1D48CC2F" w14:textId="77777777" w:rsidTr="00875545">
        <w:trPr>
          <w:trHeight w:val="144"/>
          <w:tblCellSpacing w:w="0" w:type="dxa"/>
        </w:trPr>
        <w:tc>
          <w:tcPr>
            <w:tcW w:w="90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433180" w14:textId="77777777" w:rsidR="00880A5F" w:rsidRPr="00B90D27" w:rsidRDefault="00880A5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38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CE9D85" w14:textId="77777777" w:rsidR="00880A5F" w:rsidRPr="00B90D27" w:rsidRDefault="00880A5F" w:rsidP="000C3A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состав слова.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слова и аффиксы. Словообразующие и формообразующие аффиксы.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7DBCA1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BA2F07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AADE69" w14:textId="5541BC18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2324D4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59E0CB36" w14:textId="736F623E" w:rsidTr="00875545">
        <w:trPr>
          <w:trHeight w:val="144"/>
          <w:tblCellSpacing w:w="0" w:type="dxa"/>
        </w:trPr>
        <w:tc>
          <w:tcPr>
            <w:tcW w:w="528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CDE186" w14:textId="77777777" w:rsidR="00875545" w:rsidRPr="00B90D27" w:rsidRDefault="00875545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5178DE" w14:textId="77777777" w:rsidR="00875545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96B66A" w14:textId="0097010C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5573" w14:textId="3C0FCE60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8D2AC" w14:textId="77777777" w:rsidR="00875545" w:rsidRPr="00B90D27" w:rsidRDefault="0087554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A5F" w:rsidRPr="00B90D27" w14:paraId="0A6B23D8" w14:textId="77777777" w:rsidTr="000C3A89">
        <w:trPr>
          <w:trHeight w:val="708"/>
          <w:tblCellSpacing w:w="0" w:type="dxa"/>
        </w:trPr>
        <w:tc>
          <w:tcPr>
            <w:tcW w:w="12898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E0B421" w14:textId="77777777" w:rsidR="00880A5F" w:rsidRPr="008B58D6" w:rsidRDefault="00880A5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</w:t>
            </w:r>
          </w:p>
        </w:tc>
      </w:tr>
      <w:tr w:rsidR="00875545" w:rsidRPr="00B90D27" w14:paraId="3CB1721A" w14:textId="77777777" w:rsidTr="00875545">
        <w:trPr>
          <w:trHeight w:val="108"/>
          <w:tblCellSpacing w:w="0" w:type="dxa"/>
        </w:trPr>
        <w:tc>
          <w:tcPr>
            <w:tcW w:w="90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ABE61" w14:textId="77777777" w:rsidR="00880A5F" w:rsidRPr="00B90D27" w:rsidRDefault="00880A5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766FD3" w14:textId="77777777" w:rsidR="00880A5F" w:rsidRPr="00B90D27" w:rsidRDefault="00880A5F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ACAA4D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0E0BBC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E51B3D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52DB3D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45" w:rsidRPr="00B90D27" w14:paraId="694CCD9E" w14:textId="77777777" w:rsidTr="00875545">
        <w:trPr>
          <w:trHeight w:val="144"/>
          <w:tblCellSpacing w:w="0" w:type="dxa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E731919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14:paraId="2096C321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 Повторение грамматических категорий имён существительных (число, падеж)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52C883F5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17B25F8" w14:textId="55D9D2B6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C6C7E60" w14:textId="207582D6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14:paraId="0938F648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2E27B91D" w14:textId="77777777" w:rsidTr="00875545">
        <w:trPr>
          <w:trHeight w:val="2064"/>
          <w:tblCellSpacing w:w="0" w:type="dxa"/>
        </w:trPr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791FB5" w14:textId="77777777" w:rsidR="00880A5F" w:rsidRPr="00B90D27" w:rsidRDefault="00880A5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C23F84" w14:textId="77777777" w:rsidR="00880A5F" w:rsidRPr="00B90D27" w:rsidRDefault="00880A5F" w:rsidP="000C3A8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прилагательное. Значение и употребление в речи имён прилагательных. Степени сравнения прилагательных. </w:t>
            </w:r>
          </w:p>
          <w:p w14:paraId="260B7FD9" w14:textId="77777777" w:rsidR="00880A5F" w:rsidRPr="00B90D27" w:rsidRDefault="00880A5F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3479F5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37627A" w14:textId="572902BD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C9BE2F" w14:textId="5B5AF2F0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91DF14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63091D88" w14:textId="77777777" w:rsidTr="00875545">
        <w:trPr>
          <w:trHeight w:val="1884"/>
          <w:tblCellSpacing w:w="0" w:type="dxa"/>
        </w:trPr>
        <w:tc>
          <w:tcPr>
            <w:tcW w:w="9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F565E0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438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522223" w14:textId="77777777" w:rsidR="00880A5F" w:rsidRPr="00B90D27" w:rsidRDefault="00880A5F" w:rsidP="000C3A8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 Личные местоимения (повторение). Указательные и вопросительные местоимения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F45170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E4FC6B" w14:textId="4B26B8B4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B480B1" w14:textId="2788B13A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B9EEC0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0033F1F5" w14:textId="77777777" w:rsidTr="00875545">
        <w:trPr>
          <w:trHeight w:val="2508"/>
          <w:tblCellSpacing w:w="0" w:type="dxa"/>
        </w:trPr>
        <w:tc>
          <w:tcPr>
            <w:tcW w:w="9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BEC5D1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38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B7D3D9" w14:textId="77777777" w:rsidR="00880A5F" w:rsidRPr="00B90D27" w:rsidRDefault="00880A5F" w:rsidP="000C3A8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Числительное. Определение значения и употребления в речи числительных.</w:t>
            </w:r>
          </w:p>
          <w:p w14:paraId="1B46D51F" w14:textId="77777777" w:rsidR="00880A5F" w:rsidRPr="00B90D27" w:rsidRDefault="00880A5F" w:rsidP="000C3A8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и порядковые числительные.</w:t>
            </w:r>
          </w:p>
          <w:p w14:paraId="076ABCF7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DFF3C6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7B491" w14:textId="2493A474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F6FD02" w14:textId="4203BDC2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5529DE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52EF8F62" w14:textId="77777777" w:rsidTr="00875545">
        <w:trPr>
          <w:trHeight w:val="2664"/>
          <w:tblCellSpacing w:w="0" w:type="dxa"/>
        </w:trPr>
        <w:tc>
          <w:tcPr>
            <w:tcW w:w="9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D60258" w14:textId="77777777" w:rsidR="00880A5F" w:rsidRPr="00B90D27" w:rsidRDefault="00880A5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438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24C89B" w14:textId="77777777" w:rsidR="00880A5F" w:rsidRPr="00B90D27" w:rsidRDefault="00880A5F" w:rsidP="000C3A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Глагол. Форма повелительного наклонения глагола. </w:t>
            </w:r>
          </w:p>
          <w:p w14:paraId="3230B3FB" w14:textId="77777777" w:rsidR="00880A5F" w:rsidRPr="00B90D27" w:rsidRDefault="00880A5F" w:rsidP="000C3A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категории времени глагола изъявительного наклонения: настоящее, прошедшее и будущее.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757D94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5F3EA0" w14:textId="4F18BBF9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F2723D" w14:textId="02F02464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158081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3CEACB51" w14:textId="77777777" w:rsidTr="00875545">
        <w:trPr>
          <w:trHeight w:val="2256"/>
          <w:tblCellSpacing w:w="0" w:type="dxa"/>
        </w:trPr>
        <w:tc>
          <w:tcPr>
            <w:tcW w:w="9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5C771F" w14:textId="77777777" w:rsidR="00880A5F" w:rsidRPr="00B90D27" w:rsidRDefault="00880A5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438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52B5E8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Отрицательный аспект глаголов настоящего, прошедшего определённого и будущего определённого времени. Спряжение глаголов в настоящем (повторение), прошедшем и будущем временах.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19505C" w14:textId="77777777" w:rsidR="00880A5F" w:rsidRPr="00B90D27" w:rsidRDefault="00880A5F" w:rsidP="000C3A89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2CB36A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EBA2C0" w14:textId="51B0B724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CF9743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170F1170" w14:textId="682A4768" w:rsidTr="00875545">
        <w:trPr>
          <w:trHeight w:val="624"/>
          <w:tblCellSpacing w:w="0" w:type="dxa"/>
        </w:trPr>
        <w:tc>
          <w:tcPr>
            <w:tcW w:w="528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86C46F" w14:textId="77777777" w:rsidR="00875545" w:rsidRPr="00B90D27" w:rsidRDefault="00875545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2AA047" w14:textId="77777777" w:rsidR="00875545" w:rsidRPr="00B90D27" w:rsidRDefault="00875545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53A859" w14:textId="77777777" w:rsidR="00875545" w:rsidRPr="00B90D27" w:rsidRDefault="00875545" w:rsidP="000C3A89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6E2F08" w14:textId="13978CC7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03F1B" w14:textId="38005A5A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024290" w14:textId="77777777" w:rsidR="00875545" w:rsidRPr="00B90D27" w:rsidRDefault="0087554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45" w:rsidRPr="00B90D27" w14:paraId="42C33B9A" w14:textId="1233A760" w:rsidTr="0026513D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39D8C4" w14:textId="4049C8EC" w:rsidR="00875545" w:rsidRPr="00875545" w:rsidRDefault="00875545" w:rsidP="00875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Синтаксис. </w:t>
            </w:r>
          </w:p>
          <w:p w14:paraId="5A6A2C55" w14:textId="2ADBFB06" w:rsidR="00875545" w:rsidRDefault="00875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8D0DC" w14:textId="77777777" w:rsidR="00875545" w:rsidRPr="00B90D27" w:rsidRDefault="0087554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45" w:rsidRPr="00B90D27" w14:paraId="65883B5B" w14:textId="77777777" w:rsidTr="00875545">
        <w:trPr>
          <w:trHeight w:val="1116"/>
          <w:tblCellSpacing w:w="0" w:type="dxa"/>
        </w:trPr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D26327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32B1B2" w14:textId="468E9767" w:rsidR="00880A5F" w:rsidRPr="00B90D27" w:rsidRDefault="00880A5F" w:rsidP="000C3A8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Главные члены предложения: подлежащее и сказуемое . </w:t>
            </w:r>
          </w:p>
          <w:p w14:paraId="13D7F466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C7B4C2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6E7029" w14:textId="036EBD5F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D1AE22" w14:textId="4A638F19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123501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37BF2C6E" w14:textId="77777777" w:rsidTr="00875545">
        <w:trPr>
          <w:trHeight w:val="132"/>
          <w:tblCellSpacing w:w="0" w:type="dxa"/>
        </w:trPr>
        <w:tc>
          <w:tcPr>
            <w:tcW w:w="90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5A03A7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4ADF3B" w14:textId="77777777" w:rsidR="00880A5F" w:rsidRPr="00B90D27" w:rsidRDefault="00880A5F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62B1CC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BD75E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921F84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CFFA39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45" w:rsidRPr="00B90D27" w14:paraId="72FD22B9" w14:textId="77777777" w:rsidTr="00875545">
        <w:trPr>
          <w:trHeight w:val="408"/>
          <w:tblCellSpacing w:w="0" w:type="dxa"/>
        </w:trPr>
        <w:tc>
          <w:tcPr>
            <w:tcW w:w="9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185BFE" w14:textId="77777777" w:rsidR="00880A5F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  <w:p w14:paraId="0D8DE58F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AC60F7" w14:textId="77777777" w:rsidR="00880A5F" w:rsidRDefault="00880A5F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 .</w:t>
            </w:r>
          </w:p>
          <w:p w14:paraId="4B10982E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AAFC3E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9BC710" w14:textId="687584A7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30AA46" w14:textId="7F6EDAF3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0103D6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7AB39DE6" w14:textId="6741B3D5" w:rsidTr="00875545">
        <w:trPr>
          <w:trHeight w:val="432"/>
          <w:tblCellSpacing w:w="0" w:type="dxa"/>
        </w:trPr>
        <w:tc>
          <w:tcPr>
            <w:tcW w:w="528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2A0851" w14:textId="77777777" w:rsidR="00875545" w:rsidRPr="00B90D27" w:rsidRDefault="00875545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8E0809" w14:textId="77777777" w:rsidR="00875545" w:rsidRPr="00B90D27" w:rsidRDefault="00875545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D6F771" w14:textId="77777777" w:rsidR="00875545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DF9067" w14:textId="6F0BFCA3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DCA77" w14:textId="39E7FB11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9CF175" w14:textId="77777777" w:rsidR="00875545" w:rsidRPr="00B90D27" w:rsidRDefault="0087554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45" w:rsidRPr="00B90D27" w14:paraId="2F958039" w14:textId="508D3CFC" w:rsidTr="0094402D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AFCB0C" w14:textId="0431DE38" w:rsidR="00875545" w:rsidRDefault="00875545" w:rsidP="00875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Раздел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Орфография и пунктуация. </w:t>
            </w:r>
          </w:p>
          <w:p w14:paraId="55696C88" w14:textId="77777777" w:rsidR="00875545" w:rsidRPr="00B90D27" w:rsidRDefault="0087554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45" w:rsidRPr="00B90D27" w14:paraId="12A1ED6F" w14:textId="77777777" w:rsidTr="00875545">
        <w:trPr>
          <w:trHeight w:val="336"/>
          <w:tblCellSpacing w:w="0" w:type="dxa"/>
        </w:trPr>
        <w:tc>
          <w:tcPr>
            <w:tcW w:w="9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64DE8E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38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BAAAE0" w14:textId="1F607126" w:rsidR="00880A5F" w:rsidRPr="00B90D27" w:rsidRDefault="00880A5F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22526"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правописания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3A438A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3E021C" w14:textId="5AD285C6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E3EB7A" w14:textId="5962F38A" w:rsidR="00880A5F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CD722D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75545" w:rsidRPr="00B90D27" w14:paraId="37705EAD" w14:textId="5B180FB4" w:rsidTr="00875545">
        <w:trPr>
          <w:trHeight w:val="12"/>
          <w:tblCellSpacing w:w="0" w:type="dxa"/>
        </w:trPr>
        <w:tc>
          <w:tcPr>
            <w:tcW w:w="528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1E80EE" w14:textId="77777777" w:rsidR="00875545" w:rsidRPr="00B90D27" w:rsidRDefault="00875545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4520D9" w14:textId="77777777" w:rsidR="00875545" w:rsidRPr="00B90D27" w:rsidRDefault="008755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09FE5F" w14:textId="65ED6374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EE637" w14:textId="2FDA917C" w:rsidR="00875545" w:rsidRPr="00B90D27" w:rsidRDefault="00875545" w:rsidP="0087554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1F640D" w14:textId="77777777" w:rsidR="00875545" w:rsidRPr="00B90D27" w:rsidRDefault="0087554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45" w:rsidRPr="00B90D27" w14:paraId="7B203190" w14:textId="77777777" w:rsidTr="00875545">
        <w:trPr>
          <w:trHeight w:val="144"/>
          <w:tblCellSpacing w:w="0" w:type="dxa"/>
        </w:trPr>
        <w:tc>
          <w:tcPr>
            <w:tcW w:w="528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ECD65B" w14:textId="77777777" w:rsidR="00880A5F" w:rsidRPr="00B90D27" w:rsidRDefault="00880A5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E85426" w14:textId="1B85AF96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72252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F10FA4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F1FE9E" w14:textId="77777777" w:rsidR="00880A5F" w:rsidRPr="00B90D27" w:rsidRDefault="00880A5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0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C1A694" w14:textId="77777777" w:rsidR="00880A5F" w:rsidRPr="00B90D27" w:rsidRDefault="00880A5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128744" w14:textId="77777777" w:rsidR="00E23AFB" w:rsidRDefault="00E23AFB"/>
    <w:p w14:paraId="14C33D3E" w14:textId="77777777" w:rsidR="00880A5F" w:rsidRDefault="00880A5F"/>
    <w:p w14:paraId="2B1D50A5" w14:textId="77777777" w:rsidR="00880A5F" w:rsidRDefault="00880A5F"/>
    <w:p w14:paraId="39B42175" w14:textId="77777777" w:rsidR="00880A5F" w:rsidRDefault="00880A5F"/>
    <w:p w14:paraId="62075E4D" w14:textId="77777777" w:rsidR="00880A5F" w:rsidRDefault="00880A5F"/>
    <w:p w14:paraId="20133242" w14:textId="77777777" w:rsidR="00880A5F" w:rsidRDefault="00880A5F"/>
    <w:p w14:paraId="767FA7E3" w14:textId="77777777" w:rsidR="00880A5F" w:rsidRDefault="00880A5F"/>
    <w:p w14:paraId="54E84101" w14:textId="77777777" w:rsidR="00880A5F" w:rsidRDefault="00880A5F"/>
    <w:p w14:paraId="01F419BA" w14:textId="77777777" w:rsidR="00880A5F" w:rsidRDefault="00880A5F"/>
    <w:p w14:paraId="6248023A" w14:textId="77777777" w:rsidR="00880A5F" w:rsidRDefault="00880A5F"/>
    <w:p w14:paraId="768AB3EA" w14:textId="77777777" w:rsidR="00880A5F" w:rsidRDefault="00880A5F"/>
    <w:p w14:paraId="21E57AF9" w14:textId="77777777" w:rsidR="00880A5F" w:rsidRDefault="00880A5F"/>
    <w:p w14:paraId="79934665" w14:textId="77777777" w:rsidR="00880A5F" w:rsidRDefault="00880A5F"/>
    <w:p w14:paraId="09BAFED7" w14:textId="77777777" w:rsidR="00880A5F" w:rsidRDefault="00880A5F"/>
    <w:p w14:paraId="58FB8F4F" w14:textId="77777777" w:rsidR="00880A5F" w:rsidRDefault="00880A5F"/>
    <w:p w14:paraId="64D110FC" w14:textId="77777777" w:rsidR="00880A5F" w:rsidRDefault="00880A5F"/>
    <w:p w14:paraId="625EF713" w14:textId="77777777" w:rsidR="007A3DFF" w:rsidRDefault="007A3DFF"/>
    <w:p w14:paraId="68B7C6B9" w14:textId="77777777" w:rsidR="007A3DFF" w:rsidRDefault="007A3DFF"/>
    <w:p w14:paraId="236EBD79" w14:textId="77777777" w:rsidR="007A3DFF" w:rsidRDefault="007A3DFF"/>
    <w:p w14:paraId="245B0118" w14:textId="77777777" w:rsidR="007A3DFF" w:rsidRDefault="007A3DFF"/>
    <w:p w14:paraId="59A044FC" w14:textId="77777777" w:rsidR="007A3DFF" w:rsidRDefault="007A3DFF"/>
    <w:p w14:paraId="6E3A8499" w14:textId="77777777" w:rsidR="007A3DFF" w:rsidRDefault="007A3DFF"/>
    <w:p w14:paraId="05E8C37F" w14:textId="77777777" w:rsidR="007A3DFF" w:rsidRDefault="007A3DFF"/>
    <w:p w14:paraId="2564745B" w14:textId="77777777" w:rsidR="007A3DFF" w:rsidRDefault="007A3DFF"/>
    <w:p w14:paraId="6E58872C" w14:textId="77777777" w:rsidR="007A3DFF" w:rsidRDefault="007A3DFF"/>
    <w:p w14:paraId="0EBBFF1F" w14:textId="77777777" w:rsidR="007A3DFF" w:rsidRDefault="007A3DFF"/>
    <w:p w14:paraId="21337588" w14:textId="77777777" w:rsidR="007A3DFF" w:rsidRDefault="007A3DFF"/>
    <w:p w14:paraId="71A5566B" w14:textId="77777777" w:rsidR="00880A5F" w:rsidRDefault="00880A5F"/>
    <w:p w14:paraId="3663768E" w14:textId="77777777" w:rsidR="00880A5F" w:rsidRDefault="00880A5F"/>
    <w:p w14:paraId="4ADEA572" w14:textId="77777777" w:rsidR="00880A5F" w:rsidRDefault="00880A5F"/>
    <w:p w14:paraId="64A18A9F" w14:textId="77777777" w:rsidR="00880A5F" w:rsidRDefault="00880A5F"/>
    <w:p w14:paraId="02A81837" w14:textId="77777777" w:rsidR="00AE471B" w:rsidRDefault="00AE471B"/>
    <w:p w14:paraId="67BA262E" w14:textId="77777777" w:rsidR="00361079" w:rsidRPr="007546E8" w:rsidRDefault="00361079" w:rsidP="00361079">
      <w:pPr>
        <w:ind w:left="120"/>
        <w:rPr>
          <w:rFonts w:ascii="Times New Roman" w:hAnsi="Times New Roman" w:cs="Times New Roman"/>
          <w:sz w:val="24"/>
          <w:szCs w:val="24"/>
        </w:rPr>
      </w:pPr>
      <w:r w:rsidRPr="007546E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6B57A426" w14:textId="77777777" w:rsidR="00361079" w:rsidRPr="007546E8" w:rsidRDefault="00361079" w:rsidP="00361079">
      <w:pPr>
        <w:ind w:left="120"/>
        <w:rPr>
          <w:rFonts w:ascii="Times New Roman" w:hAnsi="Times New Roman" w:cs="Times New Roman"/>
          <w:sz w:val="24"/>
          <w:szCs w:val="24"/>
        </w:rPr>
      </w:pPr>
      <w:r w:rsidRPr="00754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W w:w="1147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4"/>
        <w:gridCol w:w="3502"/>
        <w:gridCol w:w="877"/>
        <w:gridCol w:w="1745"/>
        <w:gridCol w:w="1814"/>
        <w:gridCol w:w="2874"/>
      </w:tblGrid>
      <w:tr w:rsidR="00915EA6" w:rsidRPr="007546E8" w14:paraId="60F03D83" w14:textId="77777777" w:rsidTr="00915EA6">
        <w:trPr>
          <w:trHeight w:val="144"/>
          <w:tblCellSpacing w:w="0" w:type="dxa"/>
        </w:trPr>
        <w:tc>
          <w:tcPr>
            <w:tcW w:w="6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14629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F2D4C38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D1B218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2AA33F0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974345" w14:textId="77777777" w:rsidR="00915EA6" w:rsidRDefault="00915EA6" w:rsidP="000F797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14:paraId="23FC9A0A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EB5E17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485829B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A6" w:rsidRPr="007546E8" w14:paraId="79637DF2" w14:textId="77777777" w:rsidTr="00915EA6">
        <w:trPr>
          <w:trHeight w:val="624"/>
          <w:tblCellSpacing w:w="0" w:type="dxa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B74B62F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77E22FC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10E567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C3D81AD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49AD7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D537E0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</w:p>
          <w:p w14:paraId="0DCD32F7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14:paraId="1428F61D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767BD9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</w:p>
          <w:p w14:paraId="1679E7FC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14:paraId="5DC57235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E82C243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A6" w:rsidRPr="007546E8" w14:paraId="13D6160E" w14:textId="77777777" w:rsidTr="00915EA6">
        <w:trPr>
          <w:trHeight w:val="90"/>
          <w:tblCellSpacing w:w="0" w:type="dxa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14:paraId="78E3A59F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5055B694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Вводный инструктаж. </w:t>
            </w: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Фонетика, орфоэпия, графика.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34A2250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1302AC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A5A4F63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74" w:type="dxa"/>
            <w:tcMar>
              <w:top w:w="50" w:type="dxa"/>
              <w:left w:w="100" w:type="dxa"/>
            </w:tcMar>
            <w:vAlign w:val="center"/>
          </w:tcPr>
          <w:p w14:paraId="0DABD34E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398896C9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18CBD7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50A5CA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звуков и букв. 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F4F015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AB03D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BFEB8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049302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2BC7E6FC" w14:textId="77777777" w:rsidTr="00915EA6">
        <w:trPr>
          <w:trHeight w:val="144"/>
          <w:tblCellSpacing w:w="0" w:type="dxa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14:paraId="480D60E8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444B6D7C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гласных звуков татарского языка: специфичные гласные звуки.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CB419A5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48A27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18E5D31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74" w:type="dxa"/>
            <w:tcMar>
              <w:top w:w="50" w:type="dxa"/>
              <w:left w:w="100" w:type="dxa"/>
            </w:tcMar>
            <w:vAlign w:val="center"/>
          </w:tcPr>
          <w:p w14:paraId="57427679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4248DA24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F52205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26F6CE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 в татарском языке: специфичные согласные звуки [w], [ғ], [қ], [җ], [ң],</w:t>
            </w:r>
          </w:p>
        </w:tc>
        <w:tc>
          <w:tcPr>
            <w:tcW w:w="87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D70046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324331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486666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51E19B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00BCC203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E560F4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C57497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хар</w:t>
            </w:r>
            <w:r w:rsidRPr="00EE39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актеристика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и согласных звуков: гласный – согласный; гласный – твёрдый – мягкий; согласный звонкий – глухой, парный – непарный. [һ</w:t>
            </w:r>
          </w:p>
        </w:tc>
        <w:tc>
          <w:tcPr>
            <w:tcW w:w="87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1699C0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152CDE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6743D9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70D58A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376796D6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6BAD60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E7363D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алфавит.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18727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ED0552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F1E173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1D9847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6DB1C066" w14:textId="77777777" w:rsidTr="00915EA6">
        <w:trPr>
          <w:trHeight w:val="144"/>
          <w:tblCellSpacing w:w="0" w:type="dxa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14:paraId="1C126EAE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0A2CC203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Контрольная работа.Лексические и грамматические темы.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21B946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71A014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BB0A970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74" w:type="dxa"/>
            <w:tcMar>
              <w:top w:w="50" w:type="dxa"/>
              <w:left w:w="100" w:type="dxa"/>
            </w:tcMar>
            <w:vAlign w:val="center"/>
          </w:tcPr>
          <w:p w14:paraId="2754724D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6A8F7BA4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2EED62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55AAD5" w14:textId="77777777" w:rsidR="00915EA6" w:rsidRPr="007546E8" w:rsidRDefault="00915EA6" w:rsidP="000F79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</w:t>
            </w:r>
          </w:p>
          <w:p w14:paraId="77878C3C" w14:textId="77777777" w:rsidR="00915EA6" w:rsidRDefault="00915EA6" w:rsidP="000F79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1BD85A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Правописание букв татарского алфавита</w:t>
            </w:r>
          </w:p>
        </w:tc>
        <w:tc>
          <w:tcPr>
            <w:tcW w:w="87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47C69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9A7D25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C0030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16BE4E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167DC453" w14:textId="77777777" w:rsidTr="00915EA6">
        <w:trPr>
          <w:trHeight w:val="156"/>
          <w:tblCellSpacing w:w="0" w:type="dxa"/>
        </w:trPr>
        <w:tc>
          <w:tcPr>
            <w:tcW w:w="6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74375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33A329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075CEB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849B55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47DE60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34390F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45524518" w14:textId="77777777" w:rsidTr="00915EA6">
        <w:trPr>
          <w:trHeight w:val="1260"/>
          <w:tblCellSpacing w:w="0" w:type="dxa"/>
        </w:trPr>
        <w:tc>
          <w:tcPr>
            <w:tcW w:w="6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E16FC1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892384" w14:textId="77777777" w:rsidR="00915EA6" w:rsidRPr="002C3094" w:rsidRDefault="00915EA6" w:rsidP="000F79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правильного ударения в словах. Записывание слов в алфавитном порядке.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246814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B99B1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8064D3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1268FC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0540EE61" w14:textId="77777777" w:rsidTr="00915EA6">
        <w:trPr>
          <w:trHeight w:val="144"/>
          <w:tblCellSpacing w:w="0" w:type="dxa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14:paraId="00317061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03B0F7BC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71C8725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795FDB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75F3E35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874" w:type="dxa"/>
            <w:tcMar>
              <w:top w:w="50" w:type="dxa"/>
              <w:left w:w="100" w:type="dxa"/>
            </w:tcMar>
            <w:vAlign w:val="center"/>
          </w:tcPr>
          <w:p w14:paraId="14F48FE5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0F52800A" w14:textId="77777777" w:rsidTr="00915EA6">
        <w:trPr>
          <w:trHeight w:val="688"/>
          <w:tblCellSpacing w:w="0" w:type="dxa"/>
        </w:trPr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05BCD5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29F6B2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E9D0CC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FBFC8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1469EB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9A80F8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5B80D285" w14:textId="77777777" w:rsidTr="00915EA6">
        <w:trPr>
          <w:trHeight w:val="144"/>
          <w:tblCellSpacing w:w="0" w:type="dxa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14:paraId="6B06C038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7D091435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Антонимы. 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0593CCC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7E4E93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A994FE5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Mar>
              <w:top w:w="50" w:type="dxa"/>
              <w:left w:w="100" w:type="dxa"/>
            </w:tcMar>
            <w:vAlign w:val="center"/>
          </w:tcPr>
          <w:p w14:paraId="1BA9C896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64B54FC0" w14:textId="77777777" w:rsidTr="00915EA6">
        <w:trPr>
          <w:trHeight w:val="1176"/>
          <w:tblCellSpacing w:w="0" w:type="dxa"/>
        </w:trPr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1922B6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559D9E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Контрольная работа.Лексические и грамматические темы.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8CC031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B5F323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3D6FAB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AB179A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38179E1C" w14:textId="77777777" w:rsidTr="00915EA6">
        <w:trPr>
          <w:trHeight w:val="2448"/>
          <w:tblCellSpacing w:w="0" w:type="dxa"/>
        </w:trPr>
        <w:tc>
          <w:tcPr>
            <w:tcW w:w="6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C16CAB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728F87" w14:textId="77777777" w:rsidR="00915EA6" w:rsidRPr="00FF4532" w:rsidRDefault="00915EA6" w:rsidP="000F79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 слова (морфемика). 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F8D263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ABD71E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684164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76FEBE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4D212A39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195EE7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5AAFBD" w14:textId="77777777" w:rsidR="00915EA6" w:rsidRPr="007546E8" w:rsidRDefault="00915EA6" w:rsidP="000F7975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Присоединение аффиксов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существительным.</w:t>
            </w:r>
          </w:p>
          <w:p w14:paraId="1F14CE30" w14:textId="77777777" w:rsidR="00915EA6" w:rsidRPr="007546E8" w:rsidRDefault="00915EA6" w:rsidP="000F7975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36C9D2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E97AF1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1E60EC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C4E20E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19168382" w14:textId="77777777" w:rsidTr="00915EA6">
        <w:trPr>
          <w:trHeight w:val="1092"/>
          <w:tblCellSpacing w:w="0" w:type="dxa"/>
        </w:trPr>
        <w:tc>
          <w:tcPr>
            <w:tcW w:w="6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5D9F35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B16734" w14:textId="77777777" w:rsidR="00915EA6" w:rsidRPr="007546E8" w:rsidRDefault="00915EA6" w:rsidP="000F7975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6D12382" w14:textId="77777777" w:rsidR="00915EA6" w:rsidRPr="007546E8" w:rsidRDefault="00915EA6" w:rsidP="000F7975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</w:t>
            </w:r>
          </w:p>
          <w:p w14:paraId="504C288A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BC08C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A9A18C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A736DF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99C490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7A3B83A3" w14:textId="77777777" w:rsidTr="00915EA6">
        <w:trPr>
          <w:trHeight w:val="144"/>
          <w:tblCellSpacing w:w="0" w:type="dxa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14:paraId="0FBFD8BD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4DEA7B37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части речи.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785BB6E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0744B9F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885D261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Mar>
              <w:top w:w="50" w:type="dxa"/>
              <w:left w:w="100" w:type="dxa"/>
            </w:tcMar>
            <w:vAlign w:val="center"/>
          </w:tcPr>
          <w:p w14:paraId="4B4A3E0E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28BAFD4F" w14:textId="77777777" w:rsidTr="00915EA6">
        <w:trPr>
          <w:trHeight w:val="2520"/>
          <w:tblCellSpacing w:w="0" w:type="dxa"/>
        </w:trPr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35FB46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F59E66" w14:textId="000C1D01" w:rsidR="00915EA6" w:rsidRPr="007546E8" w:rsidRDefault="00915EA6" w:rsidP="000F7975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  <w:r w:rsidR="004364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ECA6D18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C81AD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BAA43E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3B94D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7E6B8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02491FD1" w14:textId="77777777" w:rsidTr="00915EA6">
        <w:trPr>
          <w:trHeight w:val="144"/>
          <w:tblCellSpacing w:w="0" w:type="dxa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14:paraId="289478B9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62E80D73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Имена собственные и нарицательные.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B58D01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934D27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A7BB2E5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Mar>
              <w:top w:w="50" w:type="dxa"/>
              <w:left w:w="100" w:type="dxa"/>
            </w:tcMar>
            <w:vAlign w:val="center"/>
          </w:tcPr>
          <w:p w14:paraId="62D436D9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13C2080F" w14:textId="77777777" w:rsidTr="00915EA6">
        <w:trPr>
          <w:trHeight w:val="612"/>
          <w:tblCellSpacing w:w="0" w:type="dxa"/>
        </w:trPr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564781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01EAA4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числа существительных.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93910F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30D37B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2DBFCB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800EBB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26C94C91" w14:textId="77777777" w:rsidTr="00915EA6">
        <w:trPr>
          <w:trHeight w:val="144"/>
          <w:tblCellSpacing w:w="0" w:type="dxa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14:paraId="15BBDF0D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6368A0A8" w14:textId="7228243D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  <w:r w:rsidR="004364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FE829F1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9DE562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C75AA7A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74" w:type="dxa"/>
            <w:tcMar>
              <w:top w:w="50" w:type="dxa"/>
              <w:left w:w="100" w:type="dxa"/>
            </w:tcMar>
            <w:vAlign w:val="center"/>
          </w:tcPr>
          <w:p w14:paraId="77A241F5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792E8F4C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8B1432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927A82" w14:textId="36AC7F8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  <w:r w:rsidR="004364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72BDD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E9E18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7E04FB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C64AC0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1D9DB18C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3C57DD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037980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Грамматические темы.</w:t>
            </w:r>
          </w:p>
        </w:tc>
        <w:tc>
          <w:tcPr>
            <w:tcW w:w="87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8F087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103A65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9CF5E1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D947A1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532CA37F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B11B54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724CB1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Настоящее время глагола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изъявительного наклонения. </w:t>
            </w:r>
          </w:p>
        </w:tc>
        <w:tc>
          <w:tcPr>
            <w:tcW w:w="87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F500B6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291AD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F8547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9BF5AC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5B67CFA6" w14:textId="77777777" w:rsidTr="00915EA6">
        <w:trPr>
          <w:trHeight w:val="1764"/>
          <w:tblCellSpacing w:w="0" w:type="dxa"/>
        </w:trPr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891B12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E07CE0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Настоящее время глагола изъявительного наклонения. 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235041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CA8DE7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B2AAE9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EA4BB8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3D2EF15D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95EC3F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94F7AA" w14:textId="77777777" w:rsidR="00915EA6" w:rsidRPr="004A7A14" w:rsidRDefault="00915EA6" w:rsidP="000F7975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Синтаксис. 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EE193C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4B02E4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BAB47B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653F01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44860749" w14:textId="77777777" w:rsidTr="00915EA6">
        <w:trPr>
          <w:trHeight w:val="144"/>
          <w:tblCellSpacing w:w="0" w:type="dxa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14:paraId="4CEE5B1F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6F2A8209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предложение.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CCB81F0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44B8F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578C156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Mar>
              <w:top w:w="50" w:type="dxa"/>
              <w:left w:w="100" w:type="dxa"/>
            </w:tcMar>
            <w:vAlign w:val="center"/>
          </w:tcPr>
          <w:p w14:paraId="32C4D758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2407A4F3" w14:textId="77777777" w:rsidTr="00915EA6">
        <w:trPr>
          <w:trHeight w:val="924"/>
          <w:tblCellSpacing w:w="0" w:type="dxa"/>
        </w:trPr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D25DD3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664D7A" w14:textId="08782789" w:rsidR="00915EA6" w:rsidRPr="007546E8" w:rsidRDefault="006E235F" w:rsidP="000F79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предложение.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B73BC0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7C2D76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E8D351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8BFA21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753C0639" w14:textId="77777777" w:rsidTr="00915EA6">
        <w:trPr>
          <w:trHeight w:val="1284"/>
          <w:tblCellSpacing w:w="0" w:type="dxa"/>
        </w:trPr>
        <w:tc>
          <w:tcPr>
            <w:tcW w:w="6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4FB367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A247F1" w14:textId="77777777" w:rsidR="00915EA6" w:rsidRPr="007546E8" w:rsidRDefault="00915EA6" w:rsidP="000F7975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предложений по цели высказывания. </w:t>
            </w:r>
          </w:p>
          <w:p w14:paraId="3CAEB401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3C60D5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B9662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A5009E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2D2DA0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2E3BAC6B" w14:textId="77777777" w:rsidTr="00915EA6">
        <w:trPr>
          <w:trHeight w:val="696"/>
          <w:tblCellSpacing w:w="0" w:type="dxa"/>
        </w:trPr>
        <w:tc>
          <w:tcPr>
            <w:tcW w:w="6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C7B444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5B5C68" w14:textId="77777777" w:rsidR="00915EA6" w:rsidRPr="007546E8" w:rsidRDefault="00915EA6" w:rsidP="000F79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Орфография и пунктуация. </w:t>
            </w:r>
          </w:p>
          <w:p w14:paraId="1DF4FB78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5FDD7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C02B3F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47E3E2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2B1E71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291239BA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5256C5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D78B7F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Прописная буква в начале предложения и в именах собственных.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0F6F5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300FBD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D88E0A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14E7EC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49E0AA25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3D6B1D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430982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. Грамматические темы.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D08F21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0FA2BA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E2AD2F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8419DB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6EB28474" w14:textId="77777777" w:rsidTr="00915EA6">
        <w:trPr>
          <w:trHeight w:val="144"/>
          <w:tblCellSpacing w:w="0" w:type="dxa"/>
        </w:trPr>
        <w:tc>
          <w:tcPr>
            <w:tcW w:w="6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EC2123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C0116E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7546E8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4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 слов со строки на строку. 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69A15E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608F60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695C38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92B18F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0BF5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915EA6" w:rsidRPr="007546E8" w14:paraId="30AACBAC" w14:textId="77777777" w:rsidTr="00915EA6">
        <w:trPr>
          <w:trHeight w:val="144"/>
          <w:tblCellSpacing w:w="0" w:type="dxa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14:paraId="5190373F" w14:textId="77777777" w:rsidR="00915EA6" w:rsidRPr="007546E8" w:rsidRDefault="00915EA6" w:rsidP="000F7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2" w:type="dxa"/>
            <w:tcMar>
              <w:top w:w="50" w:type="dxa"/>
              <w:left w:w="100" w:type="dxa"/>
            </w:tcMar>
            <w:vAlign w:val="center"/>
          </w:tcPr>
          <w:p w14:paraId="24A45550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F69A757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45A72C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22B1269" w14:textId="77777777" w:rsidR="00915EA6" w:rsidRPr="007546E8" w:rsidRDefault="00915EA6" w:rsidP="000F797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4" w:type="dxa"/>
            <w:tcMar>
              <w:top w:w="50" w:type="dxa"/>
              <w:left w:w="100" w:type="dxa"/>
            </w:tcMar>
            <w:vAlign w:val="center"/>
          </w:tcPr>
          <w:p w14:paraId="5E2776BD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3178A" w14:textId="77777777" w:rsidR="00915EA6" w:rsidRPr="007546E8" w:rsidRDefault="00915EA6" w:rsidP="000F797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5F2723" w14:textId="77777777" w:rsidR="00361079" w:rsidRDefault="00361079" w:rsidP="00AD6D9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A04AD6A" w14:textId="77777777" w:rsidR="00361079" w:rsidRDefault="00361079" w:rsidP="00DF4DE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AAF61D6" w14:textId="77777777" w:rsidR="00361079" w:rsidRDefault="00361079" w:rsidP="00DF4DE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6D8769" w14:textId="77777777" w:rsidR="00361079" w:rsidRDefault="00361079" w:rsidP="00DF4DE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9A1ADB7" w14:textId="77777777" w:rsidR="00AD6D90" w:rsidRDefault="00AD6D90" w:rsidP="00AD6D90">
      <w:pPr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6A91F73B" w14:textId="77777777" w:rsidR="00AD6D90" w:rsidRDefault="00AD6D90" w:rsidP="00AD6D90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CC683A6" w14:textId="1AD2A85B" w:rsidR="00AD6D90" w:rsidRPr="00915EA6" w:rsidRDefault="00AD6D90" w:rsidP="00AD6D90">
      <w:pPr>
        <w:spacing w:line="48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Фатхуллова К.С., Шакурова М.М. Татарский язык, 4 класс. </w:t>
      </w:r>
    </w:p>
    <w:p w14:paraId="66B562C0" w14:textId="77777777" w:rsidR="00AD6D90" w:rsidRDefault="00AD6D90" w:rsidP="00AD6D90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579A4BDF" w14:textId="77777777" w:rsidR="00AD6D90" w:rsidRDefault="00AD6D90" w:rsidP="00AD6D90">
      <w:pPr>
        <w:pStyle w:val="a6"/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555D87F9" w14:textId="31C14402" w:rsidR="00AD6D90" w:rsidRDefault="00AD6D90" w:rsidP="00AD6D90">
      <w:pPr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 .Әдәбият белеме. Литературоведение.Словарь терминов и понятий. Казан</w:t>
      </w:r>
      <w:r w:rsidR="00A55188">
        <w:rPr>
          <w:rFonts w:ascii="Times New Roman" w:hAnsi="Times New Roman"/>
          <w:sz w:val="24"/>
          <w:szCs w:val="24"/>
          <w:lang w:val="tt-RU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>, Магариф.</w:t>
      </w:r>
    </w:p>
    <w:p w14:paraId="00362CC2" w14:textId="77777777" w:rsidR="00AD6D90" w:rsidRDefault="00AD6D90" w:rsidP="00AD6D90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2. Әдипләребез.Прозаики. Библиографический словарь. 2 тома. Р. Даутов и Р. Рахмани. Казань.</w:t>
      </w:r>
    </w:p>
    <w:p w14:paraId="395FC506" w14:textId="77777777" w:rsidR="00AD6D90" w:rsidRDefault="00AD6D90" w:rsidP="00AD6D90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2A165A03" w14:textId="77777777" w:rsidR="00AD6D90" w:rsidRDefault="00AD6D90" w:rsidP="00AD6D90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687FD5B" w14:textId="77777777" w:rsidR="00AD6D90" w:rsidRPr="00A42282" w:rsidRDefault="00AD6D90" w:rsidP="00AD6D90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4" w:history="1">
        <w:r w:rsidRPr="00A42282">
          <w:rPr>
            <w:rStyle w:val="a5"/>
            <w:rFonts w:ascii="Times New Roman" w:hAnsi="Times New Roman"/>
            <w:sz w:val="24"/>
            <w:szCs w:val="24"/>
          </w:rPr>
          <w:t>https://edu.tatar.ru/</w:t>
        </w:r>
      </w:hyperlink>
    </w:p>
    <w:p w14:paraId="1A0F64DA" w14:textId="77777777" w:rsidR="00AD6D90" w:rsidRDefault="00AD6D90" w:rsidP="00AD6D90">
      <w:pPr>
        <w:rPr>
          <w:rFonts w:ascii="Times New Roman" w:hAnsi="Times New Roman"/>
          <w:color w:val="333333"/>
          <w:sz w:val="28"/>
        </w:rPr>
      </w:pPr>
      <w:r>
        <w:t xml:space="preserve"> </w:t>
      </w:r>
      <w:hyperlink r:id="rId5" w:history="1">
        <w:r>
          <w:rPr>
            <w:rStyle w:val="a5"/>
            <w:rFonts w:ascii="Times New Roman" w:eastAsia="Times New Roman" w:hAnsi="Times New Roman"/>
            <w:sz w:val="24"/>
            <w:szCs w:val="24"/>
          </w:rPr>
          <w:t>http://</w:t>
        </w:r>
      </w:hyperlink>
      <w:r>
        <w:rPr>
          <w:rStyle w:val="a5"/>
          <w:rFonts w:ascii="Times New Roman" w:eastAsia="Times New Roman" w:hAnsi="Times New Roman"/>
          <w:sz w:val="24"/>
          <w:szCs w:val="24"/>
          <w:lang w:val="en-US"/>
        </w:rPr>
        <w:t>uchi</w:t>
      </w:r>
      <w:r>
        <w:rPr>
          <w:rStyle w:val="a5"/>
          <w:rFonts w:ascii="Times New Roman" w:eastAsia="Times New Roman" w:hAnsi="Times New Roman"/>
          <w:sz w:val="24"/>
          <w:szCs w:val="24"/>
        </w:rPr>
        <w:t>.</w:t>
      </w:r>
      <w:r>
        <w:rPr>
          <w:rStyle w:val="a5"/>
          <w:rFonts w:ascii="Times New Roman" w:eastAsia="Times New Roman" w:hAnsi="Times New Roman"/>
          <w:sz w:val="24"/>
          <w:szCs w:val="24"/>
          <w:lang w:val="en-US"/>
        </w:rPr>
        <w:t>ru</w:t>
      </w:r>
    </w:p>
    <w:p w14:paraId="26E691FE" w14:textId="77777777" w:rsidR="00AD6D90" w:rsidRDefault="00AD6D90" w:rsidP="00AD6D90">
      <w:r w:rsidRPr="00170BF5">
        <w:rPr>
          <w:rFonts w:ascii="Times New Roman" w:hAnsi="Times New Roman" w:cs="Times New Roman"/>
          <w:sz w:val="24"/>
          <w:szCs w:val="24"/>
        </w:rPr>
        <w:t xml:space="preserve">http://Tatarschool.ru/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BF5">
        <w:rPr>
          <w:rFonts w:ascii="Times New Roman" w:hAnsi="Times New Roman" w:cs="Times New Roman"/>
          <w:sz w:val="24"/>
          <w:szCs w:val="24"/>
        </w:rPr>
        <w:t>Образовательный ресурс</w:t>
      </w:r>
    </w:p>
    <w:p w14:paraId="2A18665D" w14:textId="77777777" w:rsidR="00361079" w:rsidRDefault="00361079" w:rsidP="00DF4DE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0831CE5" w14:textId="77777777" w:rsidR="00361079" w:rsidRDefault="00361079" w:rsidP="00AD6D9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9FE7187" w14:textId="77777777" w:rsidR="00AD6D90" w:rsidRDefault="00AD6D90" w:rsidP="00AD6D9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EA9E03B" w14:textId="77777777" w:rsidR="00A55188" w:rsidRDefault="00A55188" w:rsidP="00AD6D9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D8F54DD" w14:textId="77777777" w:rsidR="00361079" w:rsidRDefault="00361079" w:rsidP="00DF4DE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7F35804" w14:textId="40F83829" w:rsidR="00DF4DE8" w:rsidRPr="00B90D27" w:rsidRDefault="00DF4DE8" w:rsidP="00DF4DE8">
      <w:pPr>
        <w:ind w:left="120"/>
        <w:rPr>
          <w:rFonts w:ascii="Times New Roman" w:hAnsi="Times New Roman" w:cs="Times New Roman"/>
          <w:sz w:val="24"/>
          <w:szCs w:val="24"/>
        </w:rPr>
      </w:pPr>
      <w:r w:rsidRPr="00B90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14:paraId="5D847016" w14:textId="7835701A" w:rsidR="00DF4DE8" w:rsidRPr="00B90D27" w:rsidRDefault="00DF4DE8" w:rsidP="00DF4DE8">
      <w:pPr>
        <w:ind w:left="120"/>
        <w:rPr>
          <w:rFonts w:ascii="Times New Roman" w:hAnsi="Times New Roman" w:cs="Times New Roman"/>
          <w:sz w:val="24"/>
          <w:szCs w:val="24"/>
        </w:rPr>
      </w:pPr>
      <w:r w:rsidRPr="00B90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B90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11441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"/>
        <w:gridCol w:w="4746"/>
        <w:gridCol w:w="763"/>
        <w:gridCol w:w="1220"/>
        <w:gridCol w:w="1272"/>
        <w:gridCol w:w="2862"/>
      </w:tblGrid>
      <w:tr w:rsidR="0081230E" w:rsidRPr="00B90D27" w14:paraId="156B6CBB" w14:textId="77777777" w:rsidTr="0081230E">
        <w:trPr>
          <w:trHeight w:val="144"/>
          <w:tblCellSpacing w:w="0" w:type="dxa"/>
        </w:trPr>
        <w:tc>
          <w:tcPr>
            <w:tcW w:w="5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CCE5A4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п/п </w:t>
            </w:r>
          </w:p>
          <w:p w14:paraId="1B92A2C4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7AF90A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урока </w:t>
            </w:r>
          </w:p>
          <w:p w14:paraId="7FB0EB8A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tcMar>
              <w:top w:w="50" w:type="dxa"/>
              <w:left w:w="100" w:type="dxa"/>
            </w:tcMar>
            <w:vAlign w:val="center"/>
          </w:tcPr>
          <w:p w14:paraId="41491773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Количество часов</w:t>
            </w:r>
          </w:p>
        </w:tc>
        <w:tc>
          <w:tcPr>
            <w:tcW w:w="28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B2CD6F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</w:t>
            </w: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цифровые образовательные ресурсы </w:t>
            </w:r>
          </w:p>
          <w:p w14:paraId="3C7FFF21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0E" w:rsidRPr="00B90D27" w14:paraId="27C0D900" w14:textId="77777777" w:rsidTr="0081230E">
        <w:trPr>
          <w:trHeight w:val="984"/>
          <w:tblCellSpacing w:w="0" w:type="dxa"/>
        </w:trPr>
        <w:tc>
          <w:tcPr>
            <w:tcW w:w="578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537104F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6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C798064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3F4011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1898772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1DEDE4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B3C16A0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3CC6F2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5A9356B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02C1F7D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0E" w:rsidRPr="00B90D27" w14:paraId="3903E8C1" w14:textId="77777777" w:rsidTr="0081230E">
        <w:trPr>
          <w:trHeight w:val="624"/>
          <w:tblCellSpacing w:w="0" w:type="dxa"/>
        </w:trPr>
        <w:tc>
          <w:tcPr>
            <w:tcW w:w="5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519FA1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65BA08" w14:textId="77777777" w:rsidR="0081230E" w:rsidRPr="00B90D27" w:rsidRDefault="0081230E" w:rsidP="000C3A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онетика.</w:t>
            </w:r>
          </w:p>
          <w:p w14:paraId="239E96E1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Специфичные звуки татарского языка: [w], [ғ], [қ], [җ], [ң], [һ], [ә], [ө], [ү]. </w:t>
            </w: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0F04A4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31C551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6BA80A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A9BEA8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609F590E" w14:textId="77777777" w:rsidTr="0081230E">
        <w:trPr>
          <w:trHeight w:val="1260"/>
          <w:tblCellSpacing w:w="0" w:type="dxa"/>
        </w:trPr>
        <w:tc>
          <w:tcPr>
            <w:tcW w:w="5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051704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50EBA9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сингармонизма в татарском языке.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6DB238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5B0A0D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9D6A5E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198210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5F357423" w14:textId="77777777" w:rsidTr="0081230E">
        <w:trPr>
          <w:trHeight w:val="144"/>
          <w:tblCellSpacing w:w="0" w:type="dxa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14:paraId="5C286598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46" w:type="dxa"/>
            <w:tcMar>
              <w:top w:w="50" w:type="dxa"/>
              <w:left w:w="100" w:type="dxa"/>
            </w:tcMar>
            <w:vAlign w:val="center"/>
          </w:tcPr>
          <w:p w14:paraId="14CE6D8F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Орфоэпия, графика.Правильная интонация в процессе говорения и чтения. </w:t>
            </w:r>
            <w:r w:rsidRPr="003F701A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произношения звуков и сочетани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й звуков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4E4DCBA8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98ADB87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7F14884E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14:paraId="046CDBB5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5203471A" w14:textId="77777777" w:rsidTr="0081230E">
        <w:trPr>
          <w:trHeight w:val="144"/>
          <w:tblCellSpacing w:w="0" w:type="dxa"/>
        </w:trPr>
        <w:tc>
          <w:tcPr>
            <w:tcW w:w="5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B54433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061811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Ударение в словах в соответствии с нормами современного татарского литературного языка. </w:t>
            </w:r>
          </w:p>
        </w:tc>
        <w:tc>
          <w:tcPr>
            <w:tcW w:w="76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D61F37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784F0E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7DB045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86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C6C1BD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4A034465" w14:textId="77777777" w:rsidTr="0081230E">
        <w:trPr>
          <w:trHeight w:val="696"/>
          <w:tblCellSpacing w:w="0" w:type="dxa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CB894F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5F85E0" w14:textId="77777777" w:rsidR="0081230E" w:rsidRPr="00B90D27" w:rsidRDefault="0081230E" w:rsidP="000C3A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а. Собственно татарские слова и заимствования в татарском языке. Однозначные и многозначные слова. Прямое и переносное значение слова.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9FA49D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7AE465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98A380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EE175D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5CD725A9" w14:textId="77777777" w:rsidTr="0081230E">
        <w:trPr>
          <w:trHeight w:val="144"/>
          <w:tblCellSpacing w:w="0" w:type="dxa"/>
        </w:trPr>
        <w:tc>
          <w:tcPr>
            <w:tcW w:w="5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49BEC7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28BDD2" w14:textId="77777777" w:rsidR="0081230E" w:rsidRPr="008B58D6" w:rsidRDefault="0081230E" w:rsidP="000C3A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 (морфемика).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состав слова.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слова и аффиксы. Словообразующие и формообразующие аффиксы.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06FFDA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920A83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AA25E6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469BE4" w14:textId="6C07D616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5B86EBEE" w14:textId="77777777" w:rsidTr="0081230E">
        <w:trPr>
          <w:trHeight w:val="144"/>
          <w:tblCellSpacing w:w="0" w:type="dxa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14:paraId="44CCA833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746" w:type="dxa"/>
            <w:tcMar>
              <w:top w:w="50" w:type="dxa"/>
              <w:left w:w="100" w:type="dxa"/>
            </w:tcMar>
            <w:vAlign w:val="center"/>
          </w:tcPr>
          <w:p w14:paraId="7A5D8444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работа. Лексические и грамматические темы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70A81970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BE4DDE3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16214594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14:paraId="1034FAD1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1CA29B54" w14:textId="77777777" w:rsidTr="0081230E">
        <w:trPr>
          <w:trHeight w:val="1884"/>
          <w:tblCellSpacing w:w="0" w:type="dxa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15F8A7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F10DC8" w14:textId="58BDADD9" w:rsidR="0081230E" w:rsidRPr="008B58D6" w:rsidRDefault="0081230E" w:rsidP="000C3A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 Морфология. Повторение грамматических категорий имён существительных (число, падеж).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AAC02B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9B1E0A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DC5F78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5E16F0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77287F52" w14:textId="77777777" w:rsidTr="0081230E">
        <w:trPr>
          <w:trHeight w:val="2148"/>
          <w:tblCellSpacing w:w="0" w:type="dxa"/>
        </w:trPr>
        <w:tc>
          <w:tcPr>
            <w:tcW w:w="5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2DAA74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F0DBCF" w14:textId="77777777" w:rsidR="0081230E" w:rsidRPr="008B58D6" w:rsidRDefault="0081230E" w:rsidP="000C3A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прилагательное. Значение и употребление в речи имён прилагательных. Степени сравнения прилагательных. 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2D92D4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66A7CF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406D0A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6E3D0A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172FDF63" w14:textId="77777777" w:rsidTr="0081230E">
        <w:trPr>
          <w:trHeight w:val="108"/>
          <w:tblCellSpacing w:w="0" w:type="dxa"/>
        </w:trPr>
        <w:tc>
          <w:tcPr>
            <w:tcW w:w="5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A9730F" w14:textId="77777777" w:rsidR="0081230E" w:rsidRPr="00B90D27" w:rsidRDefault="0081230E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AFF378" w14:textId="77777777" w:rsidR="0081230E" w:rsidRPr="00B90D27" w:rsidRDefault="0081230E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1C2772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222CFD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24A107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BA5A87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0E" w:rsidRPr="00B90D27" w14:paraId="6A2D7D48" w14:textId="77777777" w:rsidTr="0081230E">
        <w:trPr>
          <w:trHeight w:val="2100"/>
          <w:tblCellSpacing w:w="0" w:type="dxa"/>
        </w:trPr>
        <w:tc>
          <w:tcPr>
            <w:tcW w:w="5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99937C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BBD090" w14:textId="77777777" w:rsidR="0081230E" w:rsidRPr="00B90D27" w:rsidRDefault="0081230E" w:rsidP="000C3A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 Личные местоимения (повторение). Указательные и вопросительные местоимения.</w:t>
            </w:r>
          </w:p>
          <w:p w14:paraId="583D2051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0DB4F1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E36281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46F0B7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C4C7AF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32A5D869" w14:textId="77777777" w:rsidTr="0081230E">
        <w:trPr>
          <w:trHeight w:val="2436"/>
          <w:tblCellSpacing w:w="0" w:type="dxa"/>
        </w:trPr>
        <w:tc>
          <w:tcPr>
            <w:tcW w:w="5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2C24F8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7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933AED" w14:textId="77777777" w:rsidR="0081230E" w:rsidRPr="00B90D27" w:rsidRDefault="0081230E" w:rsidP="000C3A8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Числительное. Определение значения и употребления в речи числительных.</w:t>
            </w:r>
          </w:p>
          <w:p w14:paraId="61486140" w14:textId="77777777" w:rsidR="0081230E" w:rsidRPr="00B90D27" w:rsidRDefault="0081230E" w:rsidP="000C3A8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и порядковые числительные.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C7B535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7F8DBD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6D838B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749C88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1B0357AE" w14:textId="77777777" w:rsidTr="0081230E">
        <w:trPr>
          <w:trHeight w:val="144"/>
          <w:tblCellSpacing w:w="0" w:type="dxa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14:paraId="1F6C072B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46" w:type="dxa"/>
            <w:tcMar>
              <w:top w:w="50" w:type="dxa"/>
              <w:left w:w="100" w:type="dxa"/>
            </w:tcMar>
            <w:vAlign w:val="center"/>
          </w:tcPr>
          <w:p w14:paraId="0E5BB9FE" w14:textId="77777777" w:rsidR="0081230E" w:rsidRPr="00B90D27" w:rsidRDefault="0081230E" w:rsidP="000C3A8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Глагол. Форма повелительного наклонения глагола. </w:t>
            </w:r>
          </w:p>
          <w:p w14:paraId="6FFAEFAE" w14:textId="77777777" w:rsidR="0081230E" w:rsidRPr="00B90D27" w:rsidRDefault="0081230E" w:rsidP="000C3A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категории времени глагола изъявительного наклонения: настоящее, прошедшее и будущее.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08C9DF13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37F8EEE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0F9B0EB0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14:paraId="74D7EF46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1AA7384E" w14:textId="77777777" w:rsidTr="0081230E">
        <w:trPr>
          <w:trHeight w:val="144"/>
          <w:tblCellSpacing w:w="0" w:type="dxa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75C70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B237A9" w14:textId="77777777" w:rsidR="0081230E" w:rsidRPr="00B90D27" w:rsidRDefault="0081230E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Отрицательный аспект глаголов настоящего, прошедшего определённого и будущего определённого времени. Спряжение глаголов в настоящем (повторение), прошедшем и будущем временах.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0E3BB8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15B5D9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EDFB8E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EE079F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3B0DB616" w14:textId="77777777" w:rsidTr="0081230E">
        <w:trPr>
          <w:trHeight w:val="144"/>
          <w:tblCellSpacing w:w="0" w:type="dxa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14:paraId="1C27BE23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46" w:type="dxa"/>
            <w:tcMar>
              <w:top w:w="50" w:type="dxa"/>
              <w:left w:w="100" w:type="dxa"/>
            </w:tcMar>
            <w:vAlign w:val="center"/>
          </w:tcPr>
          <w:p w14:paraId="3BB6083A" w14:textId="77777777" w:rsidR="0081230E" w:rsidRPr="00B90D27" w:rsidRDefault="0081230E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работа. Грамматические темы.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516665CC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05C1CF2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14:paraId="48CF67F3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14:paraId="6EE0A458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05708F61" w14:textId="77777777" w:rsidTr="0081230E">
        <w:trPr>
          <w:trHeight w:val="2484"/>
          <w:tblCellSpacing w:w="0" w:type="dxa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0F360C" w14:textId="77777777" w:rsidR="0081230E" w:rsidRPr="00B90D27" w:rsidRDefault="0081230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7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992BD9" w14:textId="77777777" w:rsidR="0081230E" w:rsidRPr="008B58D6" w:rsidRDefault="0081230E" w:rsidP="000C3A89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Главные члены предложения: подлежащее и сказуемое (повторение). Второстепенные члены предложения (ознакомление).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33F43C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2D5174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9A96B4" w14:textId="77777777" w:rsidR="0081230E" w:rsidRPr="00B90D27" w:rsidRDefault="0081230E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E467D7" w14:textId="77777777" w:rsidR="0081230E" w:rsidRPr="00B90D27" w:rsidRDefault="0081230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3601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81230E" w:rsidRPr="00B90D27" w14:paraId="6E892C98" w14:textId="77777777" w:rsidTr="0081230E">
        <w:trPr>
          <w:trHeight w:val="607"/>
          <w:tblCellSpacing w:w="0" w:type="dxa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9DEC8" w14:textId="77777777" w:rsidR="0081230E" w:rsidRPr="00B90D27" w:rsidRDefault="0081230E" w:rsidP="008123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F472E0" w14:textId="0A9EEC28" w:rsidR="0081230E" w:rsidRPr="00B90D27" w:rsidRDefault="0081230E" w:rsidP="0081230E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E7DB82" w14:textId="49F3B94D" w:rsidR="0081230E" w:rsidRPr="00B90D27" w:rsidRDefault="0081230E" w:rsidP="0081230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915E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DCE5CA" w14:textId="790194F8" w:rsidR="0081230E" w:rsidRPr="00B90D27" w:rsidRDefault="0081230E" w:rsidP="0081230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684EE0" w14:textId="4CBCE9E0" w:rsidR="0081230E" w:rsidRPr="00B90D27" w:rsidRDefault="0081230E" w:rsidP="0081230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A6AEB5" w14:textId="77777777" w:rsidR="0081230E" w:rsidRPr="004A3601" w:rsidRDefault="0081230E" w:rsidP="0081230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618163" w14:textId="77777777" w:rsidR="00880A5F" w:rsidRDefault="00880A5F"/>
    <w:p w14:paraId="2430FADF" w14:textId="77777777" w:rsidR="00F76DCD" w:rsidRDefault="00F76DCD"/>
    <w:p w14:paraId="6FC775A3" w14:textId="77777777" w:rsidR="00F76DCD" w:rsidRDefault="00F76DCD"/>
    <w:p w14:paraId="516A2409" w14:textId="77777777" w:rsidR="00F76DCD" w:rsidRDefault="00F76DCD"/>
    <w:p w14:paraId="2FB2EEF9" w14:textId="77777777" w:rsidR="00F76DCD" w:rsidRDefault="00F76DCD"/>
    <w:p w14:paraId="0E500ED1" w14:textId="77777777" w:rsidR="00F76DCD" w:rsidRDefault="00F76DCD"/>
    <w:p w14:paraId="4F956739" w14:textId="77777777" w:rsidR="00F76DCD" w:rsidRDefault="00F76DCD"/>
    <w:p w14:paraId="41573CB0" w14:textId="77777777" w:rsidR="00F76DCD" w:rsidRDefault="00F76DCD"/>
    <w:p w14:paraId="41828DCC" w14:textId="77777777" w:rsidR="00F76DCD" w:rsidRDefault="00F76DCD"/>
    <w:p w14:paraId="6E39A98E" w14:textId="77777777" w:rsidR="00F76DCD" w:rsidRDefault="00F76DCD"/>
    <w:p w14:paraId="3CEF4446" w14:textId="77777777" w:rsidR="00F76DCD" w:rsidRDefault="00F76DCD"/>
    <w:p w14:paraId="227DC863" w14:textId="77777777" w:rsidR="00F76DCD" w:rsidRDefault="00F76DCD"/>
    <w:p w14:paraId="36E3CAEF" w14:textId="77777777" w:rsidR="00F76DCD" w:rsidRDefault="00F76DCD"/>
    <w:p w14:paraId="3092C15A" w14:textId="77777777" w:rsidR="00F76DCD" w:rsidRDefault="00F76DCD"/>
    <w:p w14:paraId="56D40473" w14:textId="77777777" w:rsidR="00F76DCD" w:rsidRDefault="00F76DCD"/>
    <w:p w14:paraId="1D6FCEFE" w14:textId="77777777" w:rsidR="00F76DCD" w:rsidRDefault="00F76DCD"/>
    <w:p w14:paraId="622B6CBC" w14:textId="77777777" w:rsidR="00F76DCD" w:rsidRDefault="00F76DCD"/>
    <w:p w14:paraId="4A8AFE07" w14:textId="77777777" w:rsidR="00F76DCD" w:rsidRDefault="00F76DCD"/>
    <w:p w14:paraId="26C553D6" w14:textId="77777777" w:rsidR="00F76DCD" w:rsidRDefault="00F76DCD"/>
    <w:p w14:paraId="2CA38851" w14:textId="77777777" w:rsidR="00F76DCD" w:rsidRDefault="00F76DCD"/>
    <w:p w14:paraId="07AF3613" w14:textId="77777777" w:rsidR="00361079" w:rsidRDefault="00361079" w:rsidP="00361079">
      <w:pPr>
        <w:rPr>
          <w:rFonts w:ascii="Times New Roman" w:hAnsi="Times New Roman"/>
          <w:b/>
          <w:color w:val="000000"/>
          <w:sz w:val="28"/>
        </w:rPr>
      </w:pPr>
    </w:p>
    <w:p w14:paraId="20C6CE56" w14:textId="198B14F2" w:rsidR="00BC0038" w:rsidRDefault="00BC0038" w:rsidP="00BC003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5E684A0" w14:textId="77777777" w:rsidR="00BC0038" w:rsidRDefault="00BC0038" w:rsidP="00BC0038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813CDC6" w14:textId="7E886847" w:rsidR="00915EA6" w:rsidRPr="00915EA6" w:rsidRDefault="00915EA6" w:rsidP="00BC0038">
      <w:pPr>
        <w:spacing w:line="48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Фатхуллова К.С., Шакурова М.М. Татарский язык, </w:t>
      </w:r>
      <w:r w:rsidR="00F4587F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класс. </w:t>
      </w:r>
    </w:p>
    <w:p w14:paraId="505D0BE0" w14:textId="7D8B67A3" w:rsidR="00BC0038" w:rsidRDefault="00BC0038" w:rsidP="00BC0038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1C9D77A1" w14:textId="1924311C" w:rsidR="00BC0038" w:rsidRDefault="00BC0038" w:rsidP="00BC0038">
      <w:pPr>
        <w:pStyle w:val="a6"/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60031A80" w14:textId="05F9B3CF" w:rsidR="00BC0038" w:rsidRDefault="00915EA6" w:rsidP="00BC0038">
      <w:pPr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</w:t>
      </w:r>
      <w:r w:rsidR="00BC0038">
        <w:rPr>
          <w:rFonts w:ascii="Times New Roman" w:hAnsi="Times New Roman"/>
          <w:sz w:val="24"/>
          <w:szCs w:val="24"/>
          <w:lang w:val="tt-RU"/>
        </w:rPr>
        <w:t xml:space="preserve"> .Әдәбият белеме. Литературоведение.Словарь терминов и понятий. Казан</w:t>
      </w:r>
      <w:r w:rsidR="00A55188">
        <w:rPr>
          <w:rFonts w:ascii="Times New Roman" w:hAnsi="Times New Roman"/>
          <w:sz w:val="24"/>
          <w:szCs w:val="24"/>
          <w:lang w:val="tt-RU"/>
        </w:rPr>
        <w:t>ь</w:t>
      </w:r>
      <w:r w:rsidR="00BC0038">
        <w:rPr>
          <w:rFonts w:ascii="Times New Roman" w:hAnsi="Times New Roman"/>
          <w:sz w:val="24"/>
          <w:szCs w:val="24"/>
          <w:lang w:val="tt-RU"/>
        </w:rPr>
        <w:t>, Магариф.</w:t>
      </w:r>
    </w:p>
    <w:p w14:paraId="721C977C" w14:textId="7162EA89" w:rsidR="00BC0038" w:rsidRDefault="00BC0038" w:rsidP="00BC0038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r w:rsidR="00915EA6">
        <w:rPr>
          <w:rFonts w:ascii="Times New Roman" w:hAnsi="Times New Roman"/>
          <w:color w:val="000000"/>
          <w:sz w:val="24"/>
          <w:szCs w:val="24"/>
          <w:lang w:val="tt-RU"/>
        </w:rPr>
        <w:t>2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. Әдипләребез.Прозаики. Библиографический словарь. 2 тома. Р. Даутов и Р. Рахмани. Казань.</w:t>
      </w:r>
    </w:p>
    <w:p w14:paraId="4DEC5AF8" w14:textId="77777777" w:rsidR="00BC0038" w:rsidRDefault="00BC0038" w:rsidP="00BC0038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7F6ABDB9" w14:textId="77777777" w:rsidR="00BC0038" w:rsidRDefault="00BC0038" w:rsidP="00BC0038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CFD560C" w14:textId="77777777" w:rsidR="00BC0038" w:rsidRPr="00A42282" w:rsidRDefault="00BC0038" w:rsidP="00BC0038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6" w:history="1">
        <w:r w:rsidRPr="00A42282">
          <w:rPr>
            <w:rStyle w:val="a5"/>
            <w:rFonts w:ascii="Times New Roman" w:hAnsi="Times New Roman"/>
            <w:sz w:val="24"/>
            <w:szCs w:val="24"/>
          </w:rPr>
          <w:t>https://edu.tatar.ru/</w:t>
        </w:r>
      </w:hyperlink>
    </w:p>
    <w:p w14:paraId="5DDADD4E" w14:textId="77777777" w:rsidR="00BC0038" w:rsidRDefault="00BC0038" w:rsidP="00BC0038">
      <w:pPr>
        <w:rPr>
          <w:rFonts w:ascii="Times New Roman" w:hAnsi="Times New Roman"/>
          <w:color w:val="333333"/>
          <w:sz w:val="28"/>
        </w:rPr>
      </w:pPr>
      <w:r>
        <w:t xml:space="preserve"> </w:t>
      </w:r>
      <w:hyperlink r:id="rId7" w:history="1">
        <w:r>
          <w:rPr>
            <w:rStyle w:val="a5"/>
            <w:rFonts w:ascii="Times New Roman" w:eastAsia="Times New Roman" w:hAnsi="Times New Roman"/>
            <w:sz w:val="24"/>
            <w:szCs w:val="24"/>
          </w:rPr>
          <w:t>http://</w:t>
        </w:r>
      </w:hyperlink>
      <w:r>
        <w:rPr>
          <w:rStyle w:val="a5"/>
          <w:rFonts w:ascii="Times New Roman" w:eastAsia="Times New Roman" w:hAnsi="Times New Roman"/>
          <w:sz w:val="24"/>
          <w:szCs w:val="24"/>
          <w:lang w:val="en-US"/>
        </w:rPr>
        <w:t>uchi</w:t>
      </w:r>
      <w:r>
        <w:rPr>
          <w:rStyle w:val="a5"/>
          <w:rFonts w:ascii="Times New Roman" w:eastAsia="Times New Roman" w:hAnsi="Times New Roman"/>
          <w:sz w:val="24"/>
          <w:szCs w:val="24"/>
        </w:rPr>
        <w:t>.</w:t>
      </w:r>
      <w:r>
        <w:rPr>
          <w:rStyle w:val="a5"/>
          <w:rFonts w:ascii="Times New Roman" w:eastAsia="Times New Roman" w:hAnsi="Times New Roman"/>
          <w:sz w:val="24"/>
          <w:szCs w:val="24"/>
          <w:lang w:val="en-US"/>
        </w:rPr>
        <w:t>ru</w:t>
      </w:r>
    </w:p>
    <w:p w14:paraId="645790AD" w14:textId="5368A564" w:rsidR="00915EA6" w:rsidRPr="00B90D27" w:rsidRDefault="00915EA6" w:rsidP="00915EA6">
      <w:pPr>
        <w:rPr>
          <w:rFonts w:ascii="Times New Roman" w:hAnsi="Times New Roman" w:cs="Times New Roman"/>
          <w:sz w:val="24"/>
          <w:szCs w:val="24"/>
        </w:rPr>
      </w:pPr>
      <w:r w:rsidRPr="004A3601">
        <w:rPr>
          <w:rFonts w:ascii="Times New Roman" w:hAnsi="Times New Roman" w:cs="Times New Roman"/>
          <w:sz w:val="24"/>
          <w:szCs w:val="24"/>
        </w:rPr>
        <w:t xml:space="preserve">https://giylem.tatar/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3601">
        <w:rPr>
          <w:rFonts w:ascii="Times New Roman" w:hAnsi="Times New Roman" w:cs="Times New Roman"/>
          <w:sz w:val="24"/>
          <w:szCs w:val="24"/>
        </w:rPr>
        <w:t>Татарский образовательный портал</w:t>
      </w:r>
    </w:p>
    <w:p w14:paraId="09DF2C2C" w14:textId="4582293A" w:rsidR="00A43178" w:rsidRDefault="00915EA6">
      <w:r w:rsidRPr="00170BF5">
        <w:rPr>
          <w:rFonts w:ascii="Times New Roman" w:hAnsi="Times New Roman" w:cs="Times New Roman"/>
          <w:sz w:val="24"/>
          <w:szCs w:val="24"/>
        </w:rPr>
        <w:t xml:space="preserve">http://Tatarschool.ru/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BF5">
        <w:rPr>
          <w:rFonts w:ascii="Times New Roman" w:hAnsi="Times New Roman" w:cs="Times New Roman"/>
          <w:sz w:val="24"/>
          <w:szCs w:val="24"/>
        </w:rPr>
        <w:t>Образовательный ресурс</w:t>
      </w:r>
    </w:p>
    <w:sectPr w:rsidR="00A43178" w:rsidSect="0052597D">
      <w:pgSz w:w="16839" w:h="11907" w:orient="landscape"/>
      <w:pgMar w:top="1440" w:right="1440" w:bottom="1440" w:left="1440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noPunctuationKerning/>
  <w:characterSpacingControl w:val="doNotCompress"/>
  <w:compat>
    <w:doNotExpandShiftReturn/>
    <w:doNotWrapTextWithPunct/>
    <w:doNotUseEastAsianBreakRules/>
    <w:useFELayout/>
    <w:doNotUseIndentAsNumberingTabStop/>
    <w:splitPgBreakAndParaMark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CEE"/>
    <w:rsid w:val="00022AF0"/>
    <w:rsid w:val="000C1909"/>
    <w:rsid w:val="00170BF5"/>
    <w:rsid w:val="00173C39"/>
    <w:rsid w:val="00184D82"/>
    <w:rsid w:val="001C5C70"/>
    <w:rsid w:val="00243EE1"/>
    <w:rsid w:val="002B20ED"/>
    <w:rsid w:val="002C3094"/>
    <w:rsid w:val="002C483D"/>
    <w:rsid w:val="00361079"/>
    <w:rsid w:val="0043646E"/>
    <w:rsid w:val="00481905"/>
    <w:rsid w:val="004A7A14"/>
    <w:rsid w:val="005154F6"/>
    <w:rsid w:val="0052597D"/>
    <w:rsid w:val="005C6222"/>
    <w:rsid w:val="00603E20"/>
    <w:rsid w:val="006E235F"/>
    <w:rsid w:val="00722526"/>
    <w:rsid w:val="007546E8"/>
    <w:rsid w:val="0078692E"/>
    <w:rsid w:val="007A3DFF"/>
    <w:rsid w:val="007B1FB4"/>
    <w:rsid w:val="0081230E"/>
    <w:rsid w:val="0083523F"/>
    <w:rsid w:val="00875545"/>
    <w:rsid w:val="00880A5F"/>
    <w:rsid w:val="008D6641"/>
    <w:rsid w:val="00915EA6"/>
    <w:rsid w:val="00956096"/>
    <w:rsid w:val="00A061AE"/>
    <w:rsid w:val="00A13B89"/>
    <w:rsid w:val="00A42282"/>
    <w:rsid w:val="00A43178"/>
    <w:rsid w:val="00A55188"/>
    <w:rsid w:val="00AD6D90"/>
    <w:rsid w:val="00AE471B"/>
    <w:rsid w:val="00B16CEE"/>
    <w:rsid w:val="00BA2CD0"/>
    <w:rsid w:val="00BC0038"/>
    <w:rsid w:val="00C8162D"/>
    <w:rsid w:val="00CA0616"/>
    <w:rsid w:val="00D37F0F"/>
    <w:rsid w:val="00D50DFE"/>
    <w:rsid w:val="00DF4DE8"/>
    <w:rsid w:val="00E23AFB"/>
    <w:rsid w:val="00EE3956"/>
    <w:rsid w:val="00F4587F"/>
    <w:rsid w:val="00F70EA0"/>
    <w:rsid w:val="00F76DCD"/>
    <w:rsid w:val="00FF4532"/>
    <w:rsid w:val="071C64D9"/>
    <w:rsid w:val="07620686"/>
    <w:rsid w:val="0D24369F"/>
    <w:rsid w:val="13C379C7"/>
    <w:rsid w:val="1C5242BB"/>
    <w:rsid w:val="23E30836"/>
    <w:rsid w:val="31D232DB"/>
    <w:rsid w:val="331F56CA"/>
    <w:rsid w:val="33A06C7B"/>
    <w:rsid w:val="3687577D"/>
    <w:rsid w:val="3854428B"/>
    <w:rsid w:val="4D1237FF"/>
    <w:rsid w:val="557B7276"/>
    <w:rsid w:val="702B6747"/>
    <w:rsid w:val="71266996"/>
    <w:rsid w:val="77E44860"/>
    <w:rsid w:val="7FAD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6A0C1"/>
  <w15:docId w15:val="{3498538A-38A2-4A39-8DD5-B24CAD2C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1"/>
      <w:szCs w:val="22"/>
    </w:rPr>
  </w:style>
  <w:style w:type="paragraph" w:styleId="1">
    <w:name w:val="heading 1"/>
    <w:next w:val="a"/>
    <w:qFormat/>
    <w:pPr>
      <w:spacing w:beforeAutospacing="1" w:afterAutospacing="1"/>
      <w:outlineLvl w:val="0"/>
    </w:pPr>
    <w:rPr>
      <w:rFonts w:ascii="SimSun" w:hAnsi="SimSun" w:hint="eastAsia"/>
      <w:b/>
      <w:bCs/>
      <w:kern w:val="44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eastAsiaTheme="minorHAnsi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qFormat/>
    <w:locked/>
    <w:rPr>
      <w:rFonts w:ascii="Times New Roman" w:eastAsiaTheme="minorHAnsi" w:hAnsi="Times New Roman" w:cs="Times New Roman"/>
      <w:sz w:val="26"/>
      <w:szCs w:val="26"/>
    </w:rPr>
  </w:style>
  <w:style w:type="character" w:styleId="a5">
    <w:name w:val="Hyperlink"/>
    <w:basedOn w:val="a0"/>
    <w:uiPriority w:val="99"/>
    <w:unhideWhenUsed/>
    <w:qFormat/>
    <w:rsid w:val="00A4317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A43178"/>
    <w:pPr>
      <w:spacing w:after="160" w:line="259" w:lineRule="auto"/>
      <w:ind w:left="720"/>
      <w:contextualSpacing/>
    </w:pPr>
    <w:rPr>
      <w:rFonts w:eastAsiaTheme="minorHAns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cool-collection.edu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.tatar.ru/" TargetMode="External"/><Relationship Id="rId5" Type="http://schemas.openxmlformats.org/officeDocument/2006/relationships/hyperlink" Target="http://scool-collection.edu.ru" TargetMode="External"/><Relationship Id="rId4" Type="http://schemas.openxmlformats.org/officeDocument/2006/relationships/hyperlink" Target="https://edu.tatar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32</Pages>
  <Words>5496</Words>
  <Characters>31328</Characters>
  <Application>Microsoft Office Word</Application>
  <DocSecurity>0</DocSecurity>
  <Lines>261</Lines>
  <Paragraphs>73</Paragraphs>
  <ScaleCrop>false</ScaleCrop>
  <Company/>
  <LinksUpToDate>false</LinksUpToDate>
  <CharactersWithSpaces>36751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Регина Мубаракшина</cp:lastModifiedBy>
  <cp:revision>52</cp:revision>
  <dcterms:created xsi:type="dcterms:W3CDTF">2023-09-13T07:54:00Z</dcterms:created>
  <dcterms:modified xsi:type="dcterms:W3CDTF">2023-09-26T13:36:00Z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1033-11.2.0.11225</vt:lpwstr>
  </property>
  <property fmtid="{D5CDD505-2E9C-101B-9397-08002B2CF9AE}" pid="3" name="ICV">
    <vt:lpwstr>4953C65FD7BB4DF0990030173F07B261</vt:lpwstr>
  </property>
</Properties>
</file>